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A3" w:rsidRPr="00FD6C5F" w:rsidRDefault="006A5FA3" w:rsidP="006A5FA3">
      <w:pPr>
        <w:spacing w:after="0"/>
        <w:jc w:val="center"/>
        <w:rPr>
          <w:rFonts w:ascii="Times New Roman" w:hAnsi="Times New Roman" w:cs="Times New Roman"/>
        </w:rPr>
      </w:pPr>
      <w:r w:rsidRPr="00FD6C5F">
        <w:rPr>
          <w:rFonts w:ascii="Times New Roman" w:hAnsi="Times New Roman" w:cs="Times New Roman"/>
        </w:rPr>
        <w:t xml:space="preserve">Администрация </w:t>
      </w:r>
      <w:proofErr w:type="spellStart"/>
      <w:r w:rsidRPr="00FD6C5F">
        <w:rPr>
          <w:rFonts w:ascii="Times New Roman" w:hAnsi="Times New Roman" w:cs="Times New Roman"/>
        </w:rPr>
        <w:t>Бурлинского</w:t>
      </w:r>
      <w:proofErr w:type="spellEnd"/>
      <w:r w:rsidRPr="00FD6C5F">
        <w:rPr>
          <w:rFonts w:ascii="Times New Roman" w:hAnsi="Times New Roman" w:cs="Times New Roman"/>
        </w:rPr>
        <w:t xml:space="preserve"> района Алтайского края</w:t>
      </w:r>
    </w:p>
    <w:p w:rsidR="006A5FA3" w:rsidRPr="00FD6C5F" w:rsidRDefault="006A5FA3" w:rsidP="006A5FA3">
      <w:pPr>
        <w:spacing w:after="0"/>
        <w:jc w:val="center"/>
        <w:rPr>
          <w:rFonts w:ascii="Times New Roman" w:hAnsi="Times New Roman" w:cs="Times New Roman"/>
        </w:rPr>
      </w:pPr>
      <w:r w:rsidRPr="00FD6C5F">
        <w:rPr>
          <w:rFonts w:ascii="Times New Roman" w:hAnsi="Times New Roman" w:cs="Times New Roman"/>
        </w:rPr>
        <w:t>Муниципальное бюджетное об</w:t>
      </w:r>
      <w:r>
        <w:rPr>
          <w:rFonts w:ascii="Times New Roman" w:hAnsi="Times New Roman" w:cs="Times New Roman"/>
        </w:rPr>
        <w:t>щеоб</w:t>
      </w:r>
      <w:r w:rsidRPr="00FD6C5F">
        <w:rPr>
          <w:rFonts w:ascii="Times New Roman" w:hAnsi="Times New Roman" w:cs="Times New Roman"/>
        </w:rPr>
        <w:t>разовательное учреждение</w:t>
      </w:r>
    </w:p>
    <w:p w:rsidR="006A5FA3" w:rsidRDefault="006A5FA3" w:rsidP="006A5FA3">
      <w:pPr>
        <w:spacing w:after="0"/>
        <w:jc w:val="center"/>
        <w:rPr>
          <w:rFonts w:ascii="Times New Roman" w:hAnsi="Times New Roman" w:cs="Times New Roman"/>
        </w:rPr>
      </w:pPr>
      <w:r w:rsidRPr="00FD6C5F">
        <w:rPr>
          <w:rFonts w:ascii="Times New Roman" w:hAnsi="Times New Roman" w:cs="Times New Roman"/>
        </w:rPr>
        <w:t>«Михайловская средняя общеобразовательная школа»</w:t>
      </w:r>
    </w:p>
    <w:p w:rsidR="006A5FA3" w:rsidRPr="00EF310E" w:rsidRDefault="006A5FA3" w:rsidP="006A5FA3">
      <w:pPr>
        <w:ind w:right="-57" w:firstLine="709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EF310E">
        <w:rPr>
          <w:rFonts w:ascii="Times New Roman" w:hAnsi="Times New Roman" w:cs="Times New Roman"/>
        </w:rPr>
        <w:t>Бурлинского</w:t>
      </w:r>
      <w:proofErr w:type="spellEnd"/>
      <w:r w:rsidRPr="00EF310E">
        <w:rPr>
          <w:rFonts w:ascii="Times New Roman" w:hAnsi="Times New Roman" w:cs="Times New Roman"/>
        </w:rPr>
        <w:t xml:space="preserve"> района Алтайского края</w:t>
      </w:r>
    </w:p>
    <w:p w:rsidR="006A5FA3" w:rsidRPr="00FD6C5F" w:rsidRDefault="006A5FA3" w:rsidP="006A5FA3">
      <w:pPr>
        <w:spacing w:after="0"/>
        <w:jc w:val="center"/>
        <w:rPr>
          <w:rFonts w:ascii="Times New Roman" w:hAnsi="Times New Roman" w:cs="Times New Roman"/>
        </w:rPr>
      </w:pPr>
    </w:p>
    <w:p w:rsidR="006A5FA3" w:rsidRPr="00FD6C5F" w:rsidRDefault="006A5FA3" w:rsidP="006A5FA3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6A5FA3" w:rsidRPr="00FD6C5F" w:rsidRDefault="006A5FA3" w:rsidP="006A5FA3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center" w:tblpY="62"/>
        <w:tblOverlap w:val="never"/>
        <w:tblW w:w="9615" w:type="dxa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/>
      </w:tblPr>
      <w:tblGrid>
        <w:gridCol w:w="4985"/>
        <w:gridCol w:w="4630"/>
      </w:tblGrid>
      <w:tr w:rsidR="006A5FA3" w:rsidRPr="008043DC" w:rsidTr="00FC3306">
        <w:trPr>
          <w:trHeight w:val="2542"/>
        </w:trPr>
        <w:tc>
          <w:tcPr>
            <w:tcW w:w="4985" w:type="dxa"/>
            <w:vAlign w:val="center"/>
          </w:tcPr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СОГЛАСОВАНО: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З.О.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Масакова</w:t>
            </w:r>
            <w:proofErr w:type="spellEnd"/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vAlign w:val="center"/>
          </w:tcPr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УТВЕРЖДАЮ: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школы____________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color w:val="333399"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 Манилов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</w:t>
            </w:r>
            <w:proofErr w:type="spellStart"/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_____от</w:t>
            </w:r>
            <w:proofErr w:type="spellEnd"/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«___»_______202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0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6A5FA3" w:rsidRPr="008043DC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5FA3" w:rsidRDefault="006A5FA3" w:rsidP="006A5FA3">
      <w:pPr>
        <w:pStyle w:val="p4"/>
        <w:spacing w:after="0" w:afterAutospacing="0"/>
        <w:rPr>
          <w:rStyle w:val="s1"/>
          <w:rFonts w:ascii="Times New Roman" w:hAnsi="Times New Roman" w:cs="Times New Roman"/>
          <w:b/>
          <w:bCs/>
          <w:sz w:val="22"/>
          <w:szCs w:val="22"/>
        </w:rPr>
      </w:pPr>
    </w:p>
    <w:p w:rsidR="006A5FA3" w:rsidRPr="008043DC" w:rsidRDefault="006A5FA3" w:rsidP="006A5FA3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043DC">
        <w:rPr>
          <w:rStyle w:val="s1"/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6A5FA3" w:rsidRPr="008043DC" w:rsidRDefault="006A5FA3" w:rsidP="006A5FA3">
      <w:pPr>
        <w:pStyle w:val="p4"/>
        <w:spacing w:after="0" w:afterAutospacing="0"/>
        <w:jc w:val="center"/>
        <w:rPr>
          <w:rStyle w:val="s1"/>
          <w:rFonts w:ascii="Times New Roman" w:hAnsi="Times New Roman" w:cs="Times New Roman"/>
          <w:b/>
          <w:bCs/>
          <w:sz w:val="28"/>
          <w:szCs w:val="28"/>
        </w:rPr>
      </w:pPr>
      <w:r w:rsidRPr="008043DC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«Геометрия»,</w:t>
      </w:r>
    </w:p>
    <w:p w:rsidR="006A5FA3" w:rsidRPr="008043DC" w:rsidRDefault="006A5FA3" w:rsidP="006A5FA3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043DC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bookmarkStart w:id="0" w:name="_GoBack"/>
      <w:bookmarkEnd w:id="0"/>
      <w:r w:rsidRPr="008043DC">
        <w:rPr>
          <w:rStyle w:val="s1"/>
          <w:rFonts w:ascii="Times New Roman" w:hAnsi="Times New Roman" w:cs="Times New Roman"/>
          <w:b/>
          <w:bCs/>
          <w:sz w:val="28"/>
          <w:szCs w:val="28"/>
        </w:rPr>
        <w:t>7 класс, базовый уровень</w:t>
      </w:r>
    </w:p>
    <w:p w:rsidR="006A5FA3" w:rsidRPr="008043DC" w:rsidRDefault="006A5FA3" w:rsidP="006A5FA3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8043DC">
        <w:rPr>
          <w:rStyle w:val="s2"/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8043D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8043DC">
        <w:rPr>
          <w:rStyle w:val="s1"/>
          <w:rFonts w:ascii="Times New Roman" w:hAnsi="Times New Roman" w:cs="Times New Roman"/>
          <w:b/>
          <w:bCs/>
          <w:sz w:val="28"/>
          <w:szCs w:val="28"/>
        </w:rPr>
        <w:t>2020 – 2021 учебный год</w:t>
      </w:r>
    </w:p>
    <w:p w:rsidR="006A5FA3" w:rsidRPr="00FD6C5F" w:rsidRDefault="006A5FA3" w:rsidP="006A5FA3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6A5FA3" w:rsidRPr="008043DC" w:rsidRDefault="006A5FA3" w:rsidP="006A5FA3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043DC">
        <w:rPr>
          <w:rFonts w:ascii="Times New Roman" w:hAnsi="Times New Roman" w:cs="Times New Roman"/>
          <w:b/>
          <w:bCs/>
          <w:sz w:val="24"/>
          <w:szCs w:val="24"/>
        </w:rPr>
        <w:t>Всего часов на учебный год: 68</w:t>
      </w:r>
    </w:p>
    <w:p w:rsidR="006A5FA3" w:rsidRPr="008043DC" w:rsidRDefault="006A5FA3" w:rsidP="006A5FA3">
      <w:pPr>
        <w:spacing w:after="0"/>
        <w:ind w:right="-57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43D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043DC">
        <w:rPr>
          <w:rFonts w:ascii="Times New Roman" w:hAnsi="Times New Roman" w:cs="Times New Roman"/>
          <w:b/>
          <w:bCs/>
          <w:sz w:val="24"/>
          <w:szCs w:val="24"/>
        </w:rPr>
        <w:t>Количество часов в неделю: 2</w:t>
      </w:r>
    </w:p>
    <w:p w:rsidR="006A5FA3" w:rsidRPr="008043DC" w:rsidRDefault="006A5FA3" w:rsidP="006A5FA3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5FA3" w:rsidRPr="00FD6C5F" w:rsidRDefault="006A5FA3" w:rsidP="006A5FA3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6A5FA3" w:rsidRPr="0075348A" w:rsidRDefault="006A5FA3" w:rsidP="006A5FA3">
      <w:pPr>
        <w:pStyle w:val="Default"/>
        <w:jc w:val="right"/>
      </w:pPr>
      <w:r w:rsidRPr="0075348A">
        <w:t>Составитель:</w:t>
      </w:r>
    </w:p>
    <w:p w:rsidR="006A5FA3" w:rsidRDefault="006A5FA3" w:rsidP="006A5FA3">
      <w:pPr>
        <w:ind w:right="-57" w:firstLine="709"/>
        <w:jc w:val="both"/>
        <w:rPr>
          <w:b/>
          <w:bCs/>
        </w:rPr>
      </w:pPr>
    </w:p>
    <w:p w:rsidR="006A5FA3" w:rsidRDefault="006A5FA3" w:rsidP="006A5FA3">
      <w:pPr>
        <w:ind w:right="-57" w:firstLine="709"/>
        <w:jc w:val="right"/>
        <w:rPr>
          <w:rFonts w:ascii="Times New Roman" w:hAnsi="Times New Roman" w:cs="Times New Roman"/>
          <w:bCs/>
        </w:rPr>
      </w:pPr>
      <w:r w:rsidRPr="008043DC">
        <w:rPr>
          <w:rFonts w:ascii="Times New Roman" w:hAnsi="Times New Roman" w:cs="Times New Roman"/>
          <w:bCs/>
        </w:rPr>
        <w:t>Чертовских А.Ф.,</w:t>
      </w:r>
    </w:p>
    <w:p w:rsidR="006A5FA3" w:rsidRPr="008043DC" w:rsidRDefault="006A5FA3" w:rsidP="006A5FA3">
      <w:pPr>
        <w:ind w:right="-57" w:firstLine="709"/>
        <w:jc w:val="right"/>
        <w:rPr>
          <w:rFonts w:ascii="Times New Roman" w:hAnsi="Times New Roman" w:cs="Times New Roman"/>
          <w:bCs/>
        </w:rPr>
      </w:pPr>
      <w:r w:rsidRPr="008043DC">
        <w:rPr>
          <w:rFonts w:ascii="Times New Roman" w:hAnsi="Times New Roman" w:cs="Times New Roman"/>
          <w:bCs/>
        </w:rPr>
        <w:t>учитель математики</w:t>
      </w:r>
    </w:p>
    <w:p w:rsidR="006A5FA3" w:rsidRDefault="006A5FA3" w:rsidP="006A5FA3">
      <w:pPr>
        <w:ind w:right="-57" w:firstLine="709"/>
        <w:jc w:val="both"/>
        <w:rPr>
          <w:b/>
          <w:bCs/>
        </w:rPr>
      </w:pPr>
    </w:p>
    <w:p w:rsidR="006A5FA3" w:rsidRPr="00FD6C5F" w:rsidRDefault="006A5FA3" w:rsidP="006A5FA3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</w:rPr>
      </w:pPr>
    </w:p>
    <w:p w:rsidR="006A5FA3" w:rsidRPr="00FD6C5F" w:rsidRDefault="006A5FA3" w:rsidP="006A5FA3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</w:rPr>
      </w:pPr>
    </w:p>
    <w:p w:rsidR="006A5FA3" w:rsidRDefault="006A5FA3" w:rsidP="006A5FA3">
      <w:pPr>
        <w:pStyle w:val="p7"/>
        <w:spacing w:after="0" w:afterAutospacing="0"/>
        <w:jc w:val="center"/>
        <w:rPr>
          <w:rFonts w:ascii="Times New Roman" w:hAnsi="Times New Roman" w:cs="Times New Roman"/>
          <w:bCs/>
        </w:rPr>
      </w:pPr>
    </w:p>
    <w:p w:rsidR="006A5FA3" w:rsidRDefault="006A5FA3" w:rsidP="006A5FA3">
      <w:pPr>
        <w:pStyle w:val="p7"/>
        <w:spacing w:after="0" w:afterAutospacing="0"/>
        <w:jc w:val="center"/>
        <w:rPr>
          <w:rFonts w:ascii="Times New Roman" w:hAnsi="Times New Roman" w:cs="Times New Roman"/>
          <w:bCs/>
        </w:rPr>
      </w:pPr>
    </w:p>
    <w:p w:rsidR="006A5FA3" w:rsidRDefault="006A5FA3" w:rsidP="006A5FA3">
      <w:pPr>
        <w:pStyle w:val="p7"/>
        <w:spacing w:after="0" w:afterAutospacing="0"/>
        <w:jc w:val="center"/>
        <w:rPr>
          <w:rFonts w:ascii="Times New Roman" w:hAnsi="Times New Roman" w:cs="Times New Roman"/>
          <w:bCs/>
        </w:rPr>
      </w:pPr>
      <w:proofErr w:type="gramStart"/>
      <w:r w:rsidRPr="008043DC">
        <w:rPr>
          <w:rFonts w:ascii="Times New Roman" w:hAnsi="Times New Roman" w:cs="Times New Roman"/>
          <w:bCs/>
        </w:rPr>
        <w:t>с</w:t>
      </w:r>
      <w:proofErr w:type="gramEnd"/>
      <w:r w:rsidRPr="008043DC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Pr="008043DC">
        <w:rPr>
          <w:rFonts w:ascii="Times New Roman" w:hAnsi="Times New Roman" w:cs="Times New Roman"/>
          <w:bCs/>
        </w:rPr>
        <w:t xml:space="preserve">Михайловка </w:t>
      </w:r>
    </w:p>
    <w:p w:rsidR="006A5FA3" w:rsidRPr="008043DC" w:rsidRDefault="006A5FA3" w:rsidP="006A5FA3">
      <w:pPr>
        <w:pStyle w:val="p7"/>
        <w:spacing w:after="0" w:afterAutospacing="0"/>
        <w:jc w:val="center"/>
        <w:rPr>
          <w:rFonts w:ascii="Sylfaen" w:hAnsi="Sylfaen" w:cs="Sylfaen"/>
        </w:rPr>
      </w:pPr>
      <w:r w:rsidRPr="008043D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1</w:t>
      </w:r>
    </w:p>
    <w:p w:rsidR="006A5FA3" w:rsidRPr="00FD6C5F" w:rsidRDefault="006A5FA3" w:rsidP="006A5FA3">
      <w:pPr>
        <w:spacing w:after="0"/>
        <w:ind w:right="-57" w:firstLine="709"/>
        <w:jc w:val="center"/>
        <w:rPr>
          <w:rFonts w:ascii="Times New Roman" w:hAnsi="Times New Roman" w:cs="Times New Roman"/>
          <w:b/>
          <w:bCs/>
        </w:rPr>
      </w:pPr>
    </w:p>
    <w:p w:rsidR="006A5FA3" w:rsidRPr="00FD6C5F" w:rsidRDefault="006A5FA3" w:rsidP="006A5FA3">
      <w:pPr>
        <w:spacing w:after="0"/>
        <w:ind w:right="-57" w:firstLine="709"/>
        <w:rPr>
          <w:rFonts w:ascii="Times New Roman" w:hAnsi="Times New Roman" w:cs="Times New Roman"/>
          <w:b/>
          <w:bCs/>
        </w:rPr>
      </w:pPr>
    </w:p>
    <w:p w:rsidR="006A5FA3" w:rsidRDefault="006A5FA3" w:rsidP="006A5FA3">
      <w:pPr>
        <w:spacing w:after="0"/>
        <w:ind w:right="-57" w:firstLine="709"/>
        <w:rPr>
          <w:rFonts w:ascii="Times New Roman" w:hAnsi="Times New Roman" w:cs="Times New Roman"/>
          <w:b/>
          <w:bCs/>
        </w:rPr>
      </w:pPr>
      <w:r w:rsidRPr="00FD6C5F">
        <w:rPr>
          <w:rFonts w:ascii="Times New Roman" w:hAnsi="Times New Roman" w:cs="Times New Roman"/>
          <w:b/>
          <w:bCs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</w:t>
      </w:r>
    </w:p>
    <w:p w:rsidR="006A5FA3" w:rsidRPr="008043DC" w:rsidRDefault="006A5FA3" w:rsidP="006A5FA3">
      <w:pPr>
        <w:ind w:left="1069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43DC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A5FA3" w:rsidRPr="008043DC" w:rsidRDefault="006A5FA3" w:rsidP="006A5FA3">
      <w:pPr>
        <w:ind w:right="-57" w:firstLine="709"/>
        <w:jc w:val="both"/>
        <w:rPr>
          <w:rFonts w:ascii="Times New Roman" w:hAnsi="Times New Roman" w:cs="Times New Roman"/>
          <w:bCs/>
        </w:rPr>
      </w:pPr>
      <w:r w:rsidRPr="008043DC">
        <w:rPr>
          <w:rFonts w:ascii="Times New Roman" w:hAnsi="Times New Roman" w:cs="Times New Roman"/>
          <w:bCs/>
        </w:rPr>
        <w:t xml:space="preserve">Рабочая программа составлена в соответствии с программой: «Геометрия», сборник рабочих программ 7-9 классы, учебное пособие для общеобразовательных организаций, составитель </w:t>
      </w:r>
      <w:proofErr w:type="spellStart"/>
      <w:r w:rsidRPr="008043DC">
        <w:rPr>
          <w:rFonts w:ascii="Times New Roman" w:hAnsi="Times New Roman" w:cs="Times New Roman"/>
          <w:bCs/>
        </w:rPr>
        <w:t>Т.А.Бурмистрова</w:t>
      </w:r>
      <w:proofErr w:type="spellEnd"/>
      <w:r w:rsidRPr="008043DC">
        <w:rPr>
          <w:rFonts w:ascii="Times New Roman" w:hAnsi="Times New Roman" w:cs="Times New Roman"/>
          <w:bCs/>
        </w:rPr>
        <w:t>, М. Просвещение, 201</w:t>
      </w:r>
      <w:r>
        <w:rPr>
          <w:rFonts w:ascii="Times New Roman" w:hAnsi="Times New Roman" w:cs="Times New Roman"/>
          <w:bCs/>
        </w:rPr>
        <w:t>8</w:t>
      </w:r>
      <w:r w:rsidRPr="008043DC">
        <w:rPr>
          <w:rFonts w:ascii="Times New Roman" w:hAnsi="Times New Roman" w:cs="Times New Roman"/>
          <w:bCs/>
        </w:rPr>
        <w:t xml:space="preserve"> год.</w:t>
      </w:r>
    </w:p>
    <w:p w:rsidR="006A5FA3" w:rsidRDefault="006A5FA3" w:rsidP="006A5FA3">
      <w:pPr>
        <w:spacing w:after="0"/>
        <w:ind w:right="-57"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Состав учебно-методического комплекта по геометрии для 7-9 классов:</w:t>
      </w:r>
    </w:p>
    <w:p w:rsidR="006A5FA3" w:rsidRDefault="006A5FA3" w:rsidP="006A5FA3">
      <w:pPr>
        <w:spacing w:after="0"/>
        <w:ind w:right="-57" w:firstLine="709"/>
        <w:rPr>
          <w:rFonts w:ascii="Times New Roman" w:hAnsi="Times New Roman" w:cs="Times New Roman"/>
          <w:b/>
          <w:bCs/>
        </w:rPr>
      </w:pP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/>
        </w:rPr>
        <w:t xml:space="preserve">Геометрия 7-9 классы: </w:t>
      </w:r>
      <w:r>
        <w:rPr>
          <w:rFonts w:ascii="Times New Roman" w:hAnsi="Times New Roman"/>
          <w:b/>
          <w:bCs/>
        </w:rPr>
        <w:t>учебник</w:t>
      </w:r>
      <w:r>
        <w:rPr>
          <w:rFonts w:ascii="Times New Roman" w:hAnsi="Times New Roman"/>
        </w:rPr>
        <w:t xml:space="preserve"> для общеобразовательных организаций </w:t>
      </w:r>
      <w:r w:rsidRPr="005060FD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Л.С.Атанасян</w:t>
      </w:r>
      <w:proofErr w:type="spellEnd"/>
      <w:r>
        <w:rPr>
          <w:rFonts w:ascii="Times New Roman" w:hAnsi="Times New Roman"/>
        </w:rPr>
        <w:t>, В.Ф.Бутузов, С.Б.Кадомцев и др.</w:t>
      </w:r>
      <w:proofErr w:type="gramStart"/>
      <w:r>
        <w:rPr>
          <w:rFonts w:ascii="Times New Roman" w:hAnsi="Times New Roman"/>
        </w:rPr>
        <w:t>)-</w:t>
      </w:r>
      <w:proofErr w:type="gramEnd"/>
      <w:r>
        <w:rPr>
          <w:rFonts w:ascii="Times New Roman" w:hAnsi="Times New Roman"/>
        </w:rPr>
        <w:t>М.: Просвещение, 2014</w:t>
      </w: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Геометрия. </w:t>
      </w:r>
      <w:r>
        <w:rPr>
          <w:rFonts w:ascii="Times New Roman" w:hAnsi="Times New Roman"/>
          <w:b/>
          <w:bCs/>
        </w:rPr>
        <w:t xml:space="preserve">Рабочая тетрадь, </w:t>
      </w:r>
      <w:r>
        <w:rPr>
          <w:rFonts w:ascii="Times New Roman" w:hAnsi="Times New Roman"/>
        </w:rPr>
        <w:t xml:space="preserve"> 7 класс,  учебное пособие для общеобразовательных организаций</w:t>
      </w:r>
      <w:r w:rsidRPr="006462B6">
        <w:rPr>
          <w:rFonts w:ascii="Times New Roman" w:hAnsi="Times New Roman"/>
        </w:rPr>
        <w:t>/</w:t>
      </w:r>
      <w:proofErr w:type="gramStart"/>
      <w:r>
        <w:rPr>
          <w:rFonts w:ascii="Times New Roman" w:hAnsi="Times New Roman"/>
        </w:rPr>
        <w:t>(</w:t>
      </w:r>
      <w:r w:rsidRPr="006462B6">
        <w:rPr>
          <w:rFonts w:ascii="Times New Roman" w:hAnsi="Times New Roman"/>
        </w:rPr>
        <w:t xml:space="preserve"> </w:t>
      </w:r>
      <w:proofErr w:type="spellStart"/>
      <w:proofErr w:type="gramEnd"/>
      <w:r>
        <w:rPr>
          <w:rFonts w:ascii="Times New Roman" w:hAnsi="Times New Roman"/>
        </w:rPr>
        <w:t>Л.С.Атанасян</w:t>
      </w:r>
      <w:proofErr w:type="spellEnd"/>
      <w:r>
        <w:rPr>
          <w:rFonts w:ascii="Times New Roman" w:hAnsi="Times New Roman"/>
        </w:rPr>
        <w:t>, В.Ф.Бутузов, Ю.А. Глазков, И.И. Юдина)- М.: Просвещение, 2017</w:t>
      </w: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-Геометрия. </w:t>
      </w:r>
      <w:r w:rsidRPr="009704AA">
        <w:rPr>
          <w:rFonts w:ascii="Times New Roman" w:hAnsi="Times New Roman"/>
          <w:b/>
          <w:bCs/>
        </w:rPr>
        <w:t>Дидактические материалы</w:t>
      </w:r>
      <w:r>
        <w:rPr>
          <w:rFonts w:ascii="Times New Roman" w:hAnsi="Times New Roman"/>
        </w:rPr>
        <w:t>. 7 класс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учебное  пособие для общеобразовательных  организаций </w:t>
      </w:r>
      <w:r w:rsidRPr="006462B6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(Б.Г.Зив, В.М. </w:t>
      </w:r>
      <w:proofErr w:type="spellStart"/>
      <w:r>
        <w:rPr>
          <w:rFonts w:ascii="Times New Roman" w:hAnsi="Times New Roman"/>
        </w:rPr>
        <w:t>Мейлер</w:t>
      </w:r>
      <w:proofErr w:type="spellEnd"/>
      <w:r>
        <w:rPr>
          <w:rFonts w:ascii="Times New Roman" w:hAnsi="Times New Roman"/>
        </w:rPr>
        <w:t>)- М.: Просвещение,2019</w:t>
      </w: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Геометрия. </w:t>
      </w:r>
      <w:r w:rsidRPr="009704AA">
        <w:rPr>
          <w:rFonts w:ascii="Times New Roman" w:hAnsi="Times New Roman"/>
          <w:b/>
          <w:bCs/>
        </w:rPr>
        <w:t>Тематические тесты</w:t>
      </w:r>
      <w:r>
        <w:rPr>
          <w:rFonts w:ascii="Times New Roman" w:hAnsi="Times New Roman"/>
        </w:rPr>
        <w:t xml:space="preserve">. 7 класс учебное  пособие для общеобразовательных  организаций </w:t>
      </w:r>
      <w:r w:rsidRPr="006462B6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(Т.М. Мищенко, А.Д. Блинков)- М.: Просвещение,2017</w:t>
      </w: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-Геометрия. </w:t>
      </w:r>
      <w:r w:rsidRPr="009704AA">
        <w:rPr>
          <w:rFonts w:ascii="Times New Roman" w:hAnsi="Times New Roman"/>
          <w:b/>
          <w:bCs/>
        </w:rPr>
        <w:t>Методические рекомендации</w:t>
      </w:r>
      <w:r>
        <w:rPr>
          <w:rFonts w:ascii="Times New Roman" w:hAnsi="Times New Roman"/>
        </w:rPr>
        <w:t>. 7 класс: учебное  пособие для общеобразовательных  организаций</w:t>
      </w:r>
      <w:r w:rsidRPr="009704AA">
        <w:rPr>
          <w:rFonts w:ascii="Times New Roman" w:hAnsi="Times New Roman"/>
        </w:rPr>
        <w:t xml:space="preserve"> /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Л.С.Атанасян</w:t>
      </w:r>
      <w:proofErr w:type="spellEnd"/>
      <w:r>
        <w:rPr>
          <w:rFonts w:ascii="Times New Roman" w:hAnsi="Times New Roman"/>
        </w:rPr>
        <w:t>, В.Ф.Бутузов, Ю.А. Глазков, И.И. Юдина, В.Б.Некрасов)- М.: Просвещение, 2016</w:t>
      </w:r>
    </w:p>
    <w:p w:rsidR="006A5FA3" w:rsidRPr="00CB124C" w:rsidRDefault="006A5FA3" w:rsidP="006A5FA3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Геометрия. </w:t>
      </w:r>
      <w:r>
        <w:rPr>
          <w:rFonts w:ascii="Times New Roman" w:hAnsi="Times New Roman"/>
          <w:b/>
        </w:rPr>
        <w:t>Самостоятельные и контрольные работы.</w:t>
      </w:r>
      <w:r>
        <w:rPr>
          <w:rFonts w:ascii="Times New Roman" w:hAnsi="Times New Roman"/>
        </w:rPr>
        <w:t xml:space="preserve"> 7 класс: учебное  пособие для общеобразовательных  организаций. </w:t>
      </w:r>
      <w:proofErr w:type="spellStart"/>
      <w:r>
        <w:rPr>
          <w:rFonts w:ascii="Times New Roman" w:hAnsi="Times New Roman"/>
        </w:rPr>
        <w:t>М.А.Иченская</w:t>
      </w:r>
      <w:proofErr w:type="spellEnd"/>
      <w:r>
        <w:rPr>
          <w:rFonts w:ascii="Times New Roman" w:hAnsi="Times New Roman"/>
        </w:rPr>
        <w:t xml:space="preserve"> М.: Просвещение, 2020.</w:t>
      </w:r>
    </w:p>
    <w:p w:rsidR="006A5FA3" w:rsidRDefault="006A5FA3" w:rsidP="006A5F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Геометрия. </w:t>
      </w:r>
      <w:r w:rsidRPr="00641490">
        <w:rPr>
          <w:rFonts w:ascii="Times New Roman" w:hAnsi="Times New Roman"/>
          <w:b/>
        </w:rPr>
        <w:t>Диагностические тесты</w:t>
      </w:r>
      <w:r>
        <w:rPr>
          <w:rFonts w:ascii="Times New Roman" w:hAnsi="Times New Roman"/>
        </w:rPr>
        <w:t>.7-9 класс</w:t>
      </w:r>
      <w:proofErr w:type="gramStart"/>
      <w:r>
        <w:rPr>
          <w:rFonts w:ascii="Times New Roman" w:hAnsi="Times New Roman"/>
        </w:rPr>
        <w:t xml:space="preserve">. : </w:t>
      </w:r>
      <w:proofErr w:type="gramEnd"/>
      <w:r>
        <w:rPr>
          <w:rFonts w:ascii="Times New Roman" w:hAnsi="Times New Roman"/>
        </w:rPr>
        <w:t>учебное  пособие для общеобразовательных  организаций. В.И.Рыжик. М.: Просвещение 2012</w:t>
      </w:r>
    </w:p>
    <w:p w:rsidR="006A5FA3" w:rsidRPr="008043DC" w:rsidRDefault="006A5FA3" w:rsidP="006A5FA3">
      <w:pPr>
        <w:jc w:val="center"/>
        <w:rPr>
          <w:rFonts w:ascii="Times New Roman" w:hAnsi="Times New Roman"/>
          <w:b/>
          <w:sz w:val="28"/>
          <w:szCs w:val="28"/>
        </w:rPr>
      </w:pPr>
      <w:r w:rsidRPr="008043DC">
        <w:rPr>
          <w:rFonts w:ascii="Times New Roman" w:hAnsi="Times New Roman"/>
          <w:b/>
          <w:sz w:val="28"/>
          <w:szCs w:val="28"/>
        </w:rPr>
        <w:t>Планируемые результаты освоения курса геометрии в 7-9 классах</w:t>
      </w:r>
    </w:p>
    <w:p w:rsidR="006A5FA3" w:rsidRPr="0031483D" w:rsidRDefault="006A5FA3" w:rsidP="006A5FA3">
      <w:pPr>
        <w:shd w:val="clear" w:color="auto" w:fill="FFFFFF"/>
        <w:spacing w:line="338" w:lineRule="atLeast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Для обеспечения возможности успешного продолжения образования на </w:t>
      </w:r>
      <w:proofErr w:type="gramStart"/>
      <w:r w:rsidRPr="0031483D">
        <w:rPr>
          <w:rFonts w:ascii="Times New Roman" w:hAnsi="Times New Roman" w:cs="Times New Roman"/>
        </w:rPr>
        <w:t>базовом</w:t>
      </w:r>
      <w:proofErr w:type="gramEnd"/>
      <w:r w:rsidRPr="0031483D">
        <w:rPr>
          <w:rFonts w:ascii="Times New Roman" w:hAnsi="Times New Roman" w:cs="Times New Roman"/>
        </w:rPr>
        <w:t xml:space="preserve"> и углублённом (выделено </w:t>
      </w:r>
      <w:r w:rsidRPr="0031483D">
        <w:rPr>
          <w:rFonts w:ascii="Times New Roman" w:hAnsi="Times New Roman" w:cs="Times New Roman"/>
          <w:i/>
        </w:rPr>
        <w:t>курсивом</w:t>
      </w:r>
      <w:r w:rsidRPr="0031483D">
        <w:rPr>
          <w:rFonts w:ascii="Times New Roman" w:hAnsi="Times New Roman" w:cs="Times New Roman"/>
        </w:rPr>
        <w:t xml:space="preserve">) уровнях выпускник получит возможность научиться в 7—9 классах: </w:t>
      </w:r>
      <w:r w:rsidRPr="008043DC">
        <w:rPr>
          <w:rFonts w:ascii="Times New Roman" w:hAnsi="Times New Roman" w:cs="Times New Roman"/>
          <w:b/>
        </w:rPr>
        <w:t>Геометрические фигуры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>Оперировать понятиями геометрических фигур;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>извлекать</w:t>
      </w:r>
      <w:r w:rsidRPr="0031483D">
        <w:rPr>
          <w:rFonts w:ascii="Times New Roman" w:hAnsi="Times New Roman" w:cs="Times New Roman"/>
          <w:i/>
        </w:rPr>
        <w:t>, интерпретировать и преобразовывать</w:t>
      </w:r>
      <w:r w:rsidRPr="0031483D">
        <w:rPr>
          <w:rFonts w:ascii="Times New Roman" w:hAnsi="Times New Roman" w:cs="Times New Roman"/>
        </w:rPr>
        <w:t xml:space="preserve"> информацию о геометрических фигурах, представленную на чертежах; 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i/>
        </w:rPr>
      </w:pPr>
      <w:r w:rsidRPr="0031483D">
        <w:rPr>
          <w:rFonts w:ascii="Times New Roman" w:hAnsi="Times New Roman" w:cs="Times New Roman"/>
        </w:rPr>
        <w:t>применять для решения задач геометрические факты, если условия их применения заданы в явной форме</w:t>
      </w:r>
      <w:r w:rsidRPr="0031483D">
        <w:rPr>
          <w:rFonts w:ascii="Times New Roman" w:hAnsi="Times New Roman" w:cs="Times New Roman"/>
          <w:i/>
        </w:rPr>
        <w:t>, а также предполагается несколько шагов решения;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>решать задачи на нахождение геометрических величин по образцам или алгоритмам;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i/>
        </w:rPr>
      </w:pPr>
      <w:r w:rsidRPr="0031483D">
        <w:rPr>
          <w:rFonts w:ascii="Times New Roman" w:hAnsi="Times New Roman" w:cs="Times New Roman"/>
          <w:i/>
        </w:rPr>
        <w:t xml:space="preserve">формулировать свойства и признаки фигур; 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i/>
        </w:rPr>
      </w:pPr>
      <w:r w:rsidRPr="0031483D">
        <w:rPr>
          <w:rFonts w:ascii="Times New Roman" w:hAnsi="Times New Roman" w:cs="Times New Roman"/>
          <w:i/>
        </w:rPr>
        <w:t>доказывать геометрические утверждения;</w:t>
      </w:r>
    </w:p>
    <w:p w:rsidR="006A5FA3" w:rsidRPr="0031483D" w:rsidRDefault="006A5FA3" w:rsidP="006A5FA3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i/>
        </w:rPr>
      </w:pPr>
      <w:r w:rsidRPr="0031483D">
        <w:rPr>
          <w:rFonts w:ascii="Times New Roman" w:hAnsi="Times New Roman" w:cs="Times New Roman"/>
          <w:i/>
        </w:rPr>
        <w:t>владеть стандартной классификацией плоских фигур (треугольников и четырёхугольников)</w:t>
      </w:r>
    </w:p>
    <w:p w:rsidR="006A5FA3" w:rsidRDefault="006A5FA3" w:rsidP="006A5FA3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</w:p>
    <w:p w:rsidR="006A5FA3" w:rsidRDefault="006A5FA3" w:rsidP="006A5FA3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</w:p>
    <w:p w:rsidR="006A5FA3" w:rsidRPr="0031483D" w:rsidRDefault="006A5FA3" w:rsidP="006A5FA3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  <w:r w:rsidRPr="0031483D">
        <w:rPr>
          <w:rFonts w:ascii="Times New Roman" w:hAnsi="Times New Roman" w:cs="Times New Roman"/>
          <w:b/>
        </w:rPr>
        <w:t xml:space="preserve"> В повседневной жизни и при изучении других предметов:</w:t>
      </w:r>
    </w:p>
    <w:p w:rsidR="006A5FA3" w:rsidRPr="0031483D" w:rsidRDefault="006A5FA3" w:rsidP="006A5FA3">
      <w:pPr>
        <w:shd w:val="clear" w:color="auto" w:fill="FFFFFF"/>
        <w:spacing w:line="338" w:lineRule="atLeast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 · использовать свойства геометрических фигур для решения типовых задач, возникающих в ситуациях повседневной жизни, задач практического содержания;</w:t>
      </w:r>
    </w:p>
    <w:p w:rsidR="006A5FA3" w:rsidRDefault="006A5FA3" w:rsidP="006A5FA3">
      <w:pPr>
        <w:shd w:val="clear" w:color="auto" w:fill="FFFFFF"/>
        <w:spacing w:line="338" w:lineRule="atLeast"/>
        <w:rPr>
          <w:rFonts w:ascii="Times New Roman" w:hAnsi="Times New Roman" w:cs="Times New Roman"/>
          <w:i/>
        </w:rPr>
      </w:pPr>
      <w:r>
        <w:t xml:space="preserve"> · </w:t>
      </w:r>
      <w:r w:rsidRPr="0031483D">
        <w:rPr>
          <w:rFonts w:ascii="Times New Roman" w:hAnsi="Times New Roman" w:cs="Times New Roman"/>
          <w:i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6A5FA3" w:rsidRPr="008043DC" w:rsidRDefault="006A5FA3" w:rsidP="006A5FA3">
      <w:pPr>
        <w:shd w:val="clear" w:color="auto" w:fill="FFFFFF"/>
        <w:spacing w:line="338" w:lineRule="atLeast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t>Отношения</w:t>
      </w:r>
    </w:p>
    <w:p w:rsidR="006A5FA3" w:rsidRDefault="006A5FA3" w:rsidP="006A5FA3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31483D">
        <w:rPr>
          <w:rFonts w:ascii="Times New Roman" w:hAnsi="Times New Roman" w:cs="Times New Roman"/>
        </w:rPr>
        <w:t xml:space="preserve"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</w:t>
      </w:r>
      <w:r w:rsidRPr="0079400E">
        <w:rPr>
          <w:rFonts w:ascii="Times New Roman" w:hAnsi="Times New Roman" w:cs="Times New Roman"/>
          <w:i/>
        </w:rPr>
        <w:t>подобие фигур, подобные фигуры, подобные треугольники</w:t>
      </w:r>
      <w:r w:rsidRPr="0031483D">
        <w:rPr>
          <w:rFonts w:ascii="Times New Roman" w:hAnsi="Times New Roman" w:cs="Times New Roman"/>
        </w:rPr>
        <w:t>;</w:t>
      </w:r>
      <w:proofErr w:type="gramEnd"/>
    </w:p>
    <w:p w:rsidR="006A5FA3" w:rsidRDefault="006A5FA3" w:rsidP="006A5FA3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79400E">
        <w:rPr>
          <w:rFonts w:ascii="Times New Roman" w:hAnsi="Times New Roman" w:cs="Times New Roman"/>
          <w:i/>
        </w:rPr>
        <w:t>применять теорему Фалеса и теорему о пропорциональных отрезках при решении задач</w:t>
      </w:r>
      <w:r w:rsidRPr="0031483D">
        <w:rPr>
          <w:rFonts w:ascii="Times New Roman" w:hAnsi="Times New Roman" w:cs="Times New Roman"/>
        </w:rPr>
        <w:t xml:space="preserve">; </w:t>
      </w:r>
    </w:p>
    <w:p w:rsidR="006A5FA3" w:rsidRPr="0079400E" w:rsidRDefault="006A5FA3" w:rsidP="006A5FA3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>характеризовать взаимное расположение прямой и окружности, двух окружностей.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  <w:b/>
        </w:rPr>
        <w:t xml:space="preserve"> В повседневной жизни и при изучении других предметов:</w:t>
      </w:r>
      <w:r>
        <w:rPr>
          <w:rFonts w:ascii="Times New Roman" w:hAnsi="Times New Roman" w:cs="Times New Roman"/>
        </w:rPr>
        <w:t xml:space="preserve"> </w:t>
      </w:r>
    </w:p>
    <w:p w:rsidR="006A5FA3" w:rsidRDefault="006A5FA3" w:rsidP="006A5FA3">
      <w:pPr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использовать отношения для решения задач, возникающих в реальной жизни.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Измерения и вычисления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· Выполнять измерение длин, расстояний, величин углов с помощью инструментов для измерений длин и углов;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· применять формулы периметра, площади и объёма, площади поверхности отдельных многогранников при вычислениях, когда все данные имеются в условии;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· применять теорему Пифагора, базовые тригонометрические соотношения для вычисления длин, расстояний, площадей в простейших случаях; 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>· оперировать представлениями о длине, площади, объёме как о величинах;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 xml:space="preserve"> </w:t>
      </w:r>
      <w:proofErr w:type="gramStart"/>
      <w:r w:rsidRPr="0079400E">
        <w:rPr>
          <w:rFonts w:ascii="Times New Roman" w:hAnsi="Times New Roman" w:cs="Times New Roman"/>
          <w:i/>
        </w:rPr>
        <w:t xml:space="preserve">· применять теорему Пифагора, формулы площади, объёма при решении многошаговых задач, в которых не все данные представлены явно и которые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многоугольников),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79400E">
        <w:rPr>
          <w:rFonts w:ascii="Times New Roman" w:hAnsi="Times New Roman" w:cs="Times New Roman"/>
          <w:i/>
        </w:rPr>
        <w:t>равносоставленности</w:t>
      </w:r>
      <w:proofErr w:type="spellEnd"/>
      <w:r w:rsidRPr="0079400E">
        <w:rPr>
          <w:rFonts w:ascii="Times New Roman" w:hAnsi="Times New Roman" w:cs="Times New Roman"/>
          <w:i/>
        </w:rPr>
        <w:t>;</w:t>
      </w:r>
      <w:proofErr w:type="gramEnd"/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 xml:space="preserve"> · проводить простые вычисления на объёмных телах;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 xml:space="preserve"> · формулировать задачи на вычисление длин, площадей и объёмов и решать их.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79400E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  <w:r w:rsidRPr="0031483D">
        <w:rPr>
          <w:rFonts w:ascii="Times New Roman" w:hAnsi="Times New Roman" w:cs="Times New Roman"/>
        </w:rPr>
        <w:t xml:space="preserve">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31483D">
        <w:rPr>
          <w:rFonts w:ascii="Times New Roman" w:hAnsi="Times New Roman" w:cs="Times New Roman"/>
        </w:rPr>
        <w:t xml:space="preserve">· вычислять расстояния на местности в стандартных ситуациях, применять формулы и вычислять площади в простых случаях; ·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>проводить вычисления на местности, применять формулы при вычислениях в смежных учебных предметах, в окружающей действительности</w:t>
      </w:r>
      <w:r>
        <w:rPr>
          <w:rFonts w:ascii="Times New Roman" w:hAnsi="Times New Roman" w:cs="Times New Roman"/>
          <w:i/>
        </w:rPr>
        <w:t>.</w:t>
      </w:r>
    </w:p>
    <w:p w:rsidR="006A5FA3" w:rsidRPr="008043DC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t xml:space="preserve">Геометрические построения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>
        <w:lastRenderedPageBreak/>
        <w:t xml:space="preserve">· </w:t>
      </w:r>
      <w:r w:rsidRPr="0079400E">
        <w:rPr>
          <w:rFonts w:ascii="Times New Roman" w:hAnsi="Times New Roman" w:cs="Times New Roman"/>
        </w:rPr>
        <w:t>Изображать типовые плоские фигуры и фигуры в пространстве от руки и с помощью инструментов;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</w:rPr>
        <w:t xml:space="preserve"> · </w:t>
      </w:r>
      <w:r w:rsidRPr="0079400E">
        <w:rPr>
          <w:rFonts w:ascii="Times New Roman" w:hAnsi="Times New Roman" w:cs="Times New Roman"/>
          <w:i/>
        </w:rPr>
        <w:t>изображать геометрические фигуры по текстовому и символьному описанию;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 xml:space="preserve"> · свободно оперировать чертёжными инструментами в несложных случаях; 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>· 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6A5FA3" w:rsidRPr="0079400E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79400E">
        <w:rPr>
          <w:rFonts w:ascii="Times New Roman" w:hAnsi="Times New Roman" w:cs="Times New Roman"/>
          <w:i/>
        </w:rPr>
        <w:t xml:space="preserve"> · изображать типовые плоские фигуры и объёмные тела с помощью простейших компьютерных инструментов.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79400E">
        <w:rPr>
          <w:rFonts w:ascii="Times New Roman" w:hAnsi="Times New Roman" w:cs="Times New Roman"/>
          <w:b/>
        </w:rPr>
        <w:t>В повседневной жизни и при изучении других предметов</w:t>
      </w:r>
      <w:r w:rsidRPr="0079400E">
        <w:rPr>
          <w:rFonts w:ascii="Times New Roman" w:hAnsi="Times New Roman" w:cs="Times New Roman"/>
        </w:rPr>
        <w:t>: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79400E">
        <w:rPr>
          <w:rFonts w:ascii="Times New Roman" w:hAnsi="Times New Roman" w:cs="Times New Roman"/>
        </w:rPr>
        <w:t xml:space="preserve"> · выполнять простейшие построения на местности, необходимые в реальной жизни; 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79400E">
        <w:rPr>
          <w:rFonts w:ascii="Times New Roman" w:hAnsi="Times New Roman" w:cs="Times New Roman"/>
        </w:rPr>
        <w:t>· оценивать размеры реальных объектов окружающего мира.</w:t>
      </w:r>
    </w:p>
    <w:p w:rsidR="006A5FA3" w:rsidRPr="008043DC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t xml:space="preserve">Преобразования 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 xml:space="preserve">· Строить фигуру, симметричную данной фигуре относительно оси и точки; 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>· 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 xml:space="preserve"> · строить фигуру, подобную </w:t>
      </w:r>
      <w:proofErr w:type="gramStart"/>
      <w:r w:rsidRPr="00F642B6">
        <w:rPr>
          <w:rFonts w:ascii="Times New Roman" w:hAnsi="Times New Roman" w:cs="Times New Roman"/>
        </w:rPr>
        <w:t>данной</w:t>
      </w:r>
      <w:proofErr w:type="gramEnd"/>
      <w:r w:rsidRPr="00F642B6">
        <w:rPr>
          <w:rFonts w:ascii="Times New Roman" w:hAnsi="Times New Roman" w:cs="Times New Roman"/>
        </w:rPr>
        <w:t>, пользоваться свойствами подобия для обоснования свойств фигур; · применять свойства движений для проведения простейших обоснований свойств фигур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F642B6">
        <w:rPr>
          <w:rFonts w:ascii="Times New Roman" w:hAnsi="Times New Roman" w:cs="Times New Roman"/>
          <w:b/>
        </w:rPr>
        <w:t xml:space="preserve">В повседневной жизни и при изучении других предметов: 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>· распознавать движение объектов в окружающем мире;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 xml:space="preserve"> · распознавать симметричные фигуры в окружающем мире;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F642B6">
        <w:rPr>
          <w:rFonts w:ascii="Times New Roman" w:hAnsi="Times New Roman" w:cs="Times New Roman"/>
        </w:rPr>
        <w:t xml:space="preserve"> </w:t>
      </w:r>
      <w:r w:rsidRPr="00F642B6">
        <w:rPr>
          <w:rFonts w:ascii="Times New Roman" w:hAnsi="Times New Roman" w:cs="Times New Roman"/>
          <w:i/>
        </w:rPr>
        <w:t>· применять свойства движений и применять подобие для построений и вычислений.</w:t>
      </w:r>
    </w:p>
    <w:p w:rsidR="006A5FA3" w:rsidRPr="008043DC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t>Векторы и координаты на плоскости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F642B6">
        <w:rPr>
          <w:rFonts w:ascii="Times New Roman" w:hAnsi="Times New Roman" w:cs="Times New Roman"/>
        </w:rPr>
        <w:t xml:space="preserve"> · Оперировать понятиями: вектор, сумма векторов</w:t>
      </w:r>
      <w:r w:rsidRPr="00F642B6">
        <w:rPr>
          <w:rFonts w:ascii="Times New Roman" w:hAnsi="Times New Roman" w:cs="Times New Roman"/>
          <w:i/>
        </w:rPr>
        <w:t>, разность векторов,</w:t>
      </w:r>
      <w:r w:rsidRPr="00F642B6">
        <w:rPr>
          <w:rFonts w:ascii="Times New Roman" w:hAnsi="Times New Roman" w:cs="Times New Roman"/>
        </w:rPr>
        <w:t xml:space="preserve"> произведение вектора на число, </w:t>
      </w:r>
      <w:r w:rsidRPr="00F642B6">
        <w:rPr>
          <w:rFonts w:ascii="Times New Roman" w:hAnsi="Times New Roman" w:cs="Times New Roman"/>
          <w:i/>
        </w:rPr>
        <w:t>угол между векторами</w:t>
      </w:r>
      <w:r w:rsidRPr="00F642B6">
        <w:rPr>
          <w:rFonts w:ascii="Times New Roman" w:hAnsi="Times New Roman" w:cs="Times New Roman"/>
        </w:rPr>
        <w:t xml:space="preserve">, </w:t>
      </w:r>
      <w:r w:rsidRPr="00F642B6">
        <w:rPr>
          <w:rFonts w:ascii="Times New Roman" w:hAnsi="Times New Roman" w:cs="Times New Roman"/>
          <w:i/>
        </w:rPr>
        <w:t>скалярное произведение векторов</w:t>
      </w:r>
      <w:r w:rsidRPr="00F642B6">
        <w:rPr>
          <w:rFonts w:ascii="Times New Roman" w:hAnsi="Times New Roman" w:cs="Times New Roman"/>
        </w:rPr>
        <w:t xml:space="preserve">, координаты на плоскости, </w:t>
      </w:r>
      <w:r w:rsidRPr="00F642B6">
        <w:rPr>
          <w:rFonts w:ascii="Times New Roman" w:hAnsi="Times New Roman" w:cs="Times New Roman"/>
          <w:i/>
        </w:rPr>
        <w:t>координаты вектора;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>определять приближённо координаты точки по её изображению на координатной плоскости;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F642B6">
        <w:rPr>
          <w:rFonts w:ascii="Times New Roman" w:hAnsi="Times New Roman" w:cs="Times New Roman"/>
        </w:rPr>
        <w:t xml:space="preserve"> · выполнять действия над векторами (сложение, </w:t>
      </w:r>
      <w:r w:rsidRPr="00F642B6">
        <w:rPr>
          <w:rFonts w:ascii="Times New Roman" w:hAnsi="Times New Roman" w:cs="Times New Roman"/>
          <w:i/>
        </w:rPr>
        <w:t>вычитание,</w:t>
      </w:r>
      <w:r w:rsidRPr="00F642B6">
        <w:rPr>
          <w:rFonts w:ascii="Times New Roman" w:hAnsi="Times New Roman" w:cs="Times New Roman"/>
        </w:rPr>
        <w:t xml:space="preserve"> умножение на число), </w:t>
      </w:r>
      <w:r w:rsidRPr="00F642B6">
        <w:rPr>
          <w:rFonts w:ascii="Times New Roman" w:hAnsi="Times New Roman" w:cs="Times New Roman"/>
          <w:i/>
        </w:rPr>
        <w:t>вычислять скалярное произведение векторов,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F642B6">
        <w:rPr>
          <w:rFonts w:ascii="Times New Roman" w:hAnsi="Times New Roman" w:cs="Times New Roman"/>
        </w:rPr>
        <w:t xml:space="preserve"> </w:t>
      </w:r>
      <w:r w:rsidRPr="00F642B6">
        <w:rPr>
          <w:rFonts w:ascii="Times New Roman" w:hAnsi="Times New Roman" w:cs="Times New Roman"/>
          <w:i/>
        </w:rPr>
        <w:t xml:space="preserve">· применять векторы </w:t>
      </w:r>
      <w:r>
        <w:rPr>
          <w:rFonts w:ascii="Times New Roman" w:hAnsi="Times New Roman" w:cs="Times New Roman"/>
          <w:i/>
        </w:rPr>
        <w:t>и координаты для решения геомет</w:t>
      </w:r>
      <w:r w:rsidRPr="00F642B6">
        <w:rPr>
          <w:rFonts w:ascii="Times New Roman" w:hAnsi="Times New Roman" w:cs="Times New Roman"/>
          <w:i/>
        </w:rPr>
        <w:t>рических задач на вычисление длин, углов.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F642B6">
        <w:rPr>
          <w:rFonts w:ascii="Times New Roman" w:hAnsi="Times New Roman" w:cs="Times New Roman"/>
          <w:b/>
        </w:rPr>
        <w:t xml:space="preserve"> В повседневной жизни и при изучении других предметов: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F642B6">
        <w:rPr>
          <w:rFonts w:ascii="Times New Roman" w:hAnsi="Times New Roman" w:cs="Times New Roman"/>
        </w:rPr>
        <w:t xml:space="preserve"> · использовать векторы для решения простейших задач на определение скорости относительного движения;</w:t>
      </w:r>
    </w:p>
    <w:p w:rsidR="006A5FA3" w:rsidRPr="00F642B6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F642B6">
        <w:rPr>
          <w:rFonts w:ascii="Times New Roman" w:hAnsi="Times New Roman" w:cs="Times New Roman"/>
        </w:rPr>
        <w:t xml:space="preserve"> </w:t>
      </w:r>
      <w:r w:rsidRPr="00F642B6">
        <w:rPr>
          <w:rFonts w:ascii="Times New Roman" w:hAnsi="Times New Roman" w:cs="Times New Roman"/>
          <w:i/>
        </w:rPr>
        <w:t xml:space="preserve">· использовать понятия векторов и координат для решения задач по физике, географии и другим учебным предметам. </w:t>
      </w:r>
    </w:p>
    <w:p w:rsidR="006A5FA3" w:rsidRPr="008043DC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lastRenderedPageBreak/>
        <w:t xml:space="preserve">История математики 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 xml:space="preserve">· Описывать отдельные выдающиеся результаты, полученные в ходе развития математики как науки; 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 xml:space="preserve">· знать примеры математических открытий и их авторов в связи с отечественной и всемирной историей; 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>· понимать роль математики в развитии России;</w:t>
      </w:r>
    </w:p>
    <w:p w:rsidR="006A5FA3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 xml:space="preserve"> · </w:t>
      </w:r>
      <w:r w:rsidRPr="00D57FD0">
        <w:rPr>
          <w:rFonts w:ascii="Times New Roman" w:hAnsi="Times New Roman" w:cs="Times New Roman"/>
          <w:i/>
        </w:rPr>
        <w:t>характеризовать вклад выдающихся математиков в развитие математики и иных научных областей.</w:t>
      </w:r>
    </w:p>
    <w:p w:rsidR="006A5FA3" w:rsidRPr="008043DC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</w:rPr>
      </w:pPr>
      <w:r w:rsidRPr="008043DC">
        <w:rPr>
          <w:rFonts w:ascii="Times New Roman" w:hAnsi="Times New Roman" w:cs="Times New Roman"/>
          <w:b/>
        </w:rPr>
        <w:t>Методы математики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 xml:space="preserve"> · Выбирать подходящий изученный метод при решении </w:t>
      </w:r>
      <w:proofErr w:type="spellStart"/>
      <w:proofErr w:type="gramStart"/>
      <w:r w:rsidRPr="00D57FD0">
        <w:rPr>
          <w:rFonts w:ascii="Times New Roman" w:hAnsi="Times New Roman" w:cs="Times New Roman"/>
        </w:rPr>
        <w:t>изу</w:t>
      </w:r>
      <w:proofErr w:type="spellEnd"/>
      <w:r w:rsidRPr="00D57FD0">
        <w:rPr>
          <w:rFonts w:ascii="Times New Roman" w:hAnsi="Times New Roman" w:cs="Times New Roman"/>
        </w:rPr>
        <w:t xml:space="preserve"> </w:t>
      </w:r>
      <w:proofErr w:type="spellStart"/>
      <w:r w:rsidRPr="00D57FD0">
        <w:rPr>
          <w:rFonts w:ascii="Times New Roman" w:hAnsi="Times New Roman" w:cs="Times New Roman"/>
        </w:rPr>
        <w:t>ченных</w:t>
      </w:r>
      <w:proofErr w:type="spellEnd"/>
      <w:proofErr w:type="gramEnd"/>
      <w:r w:rsidRPr="00D57FD0">
        <w:rPr>
          <w:rFonts w:ascii="Times New Roman" w:hAnsi="Times New Roman" w:cs="Times New Roman"/>
        </w:rPr>
        <w:t xml:space="preserve"> типов математических задач;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D57FD0">
        <w:rPr>
          <w:rFonts w:ascii="Times New Roman" w:hAnsi="Times New Roman" w:cs="Times New Roman"/>
        </w:rPr>
        <w:t xml:space="preserve"> · приводить примеры математических закономерностей в окружающей действительности и произведениях искусства; 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D57FD0">
        <w:rPr>
          <w:rFonts w:ascii="Times New Roman" w:hAnsi="Times New Roman" w:cs="Times New Roman"/>
          <w:i/>
        </w:rPr>
        <w:t>· используя изученные методы, проводить доказательство, выполнять опровержение;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D57FD0">
        <w:rPr>
          <w:rFonts w:ascii="Times New Roman" w:hAnsi="Times New Roman" w:cs="Times New Roman"/>
          <w:i/>
        </w:rPr>
        <w:t xml:space="preserve"> · выбирать изученные методы и их комбинации для решения математических задач;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</w:rPr>
      </w:pPr>
      <w:r w:rsidRPr="00D57FD0">
        <w:rPr>
          <w:rFonts w:ascii="Times New Roman" w:hAnsi="Times New Roman" w:cs="Times New Roman"/>
          <w:i/>
        </w:rPr>
        <w:t xml:space="preserve"> · использовать математические знания для описания закономерностей в окружающей действительности и произведениях искусства;</w:t>
      </w:r>
    </w:p>
    <w:p w:rsidR="006A5FA3" w:rsidRPr="00D57FD0" w:rsidRDefault="006A5FA3" w:rsidP="006A5FA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7FD0">
        <w:rPr>
          <w:rFonts w:ascii="Times New Roman" w:hAnsi="Times New Roman" w:cs="Times New Roman"/>
          <w:i/>
        </w:rPr>
        <w:t xml:space="preserve"> · применять простейшие программные средства и электронно-коммуникационные системы при решении математических задач. </w:t>
      </w:r>
    </w:p>
    <w:p w:rsidR="006A5FA3" w:rsidRPr="00B363AE" w:rsidRDefault="006A5FA3" w:rsidP="006A5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FA3" w:rsidRDefault="006A5FA3" w:rsidP="006A5FA3">
      <w:pPr>
        <w:jc w:val="center"/>
        <w:rPr>
          <w:rStyle w:val="c15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F5A06">
        <w:rPr>
          <w:rStyle w:val="c15"/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6A5FA3" w:rsidRPr="00465BF4" w:rsidRDefault="006A5FA3" w:rsidP="006A5FA3">
      <w:pPr>
        <w:rPr>
          <w:b/>
          <w:bCs/>
          <w:sz w:val="24"/>
          <w:szCs w:val="24"/>
        </w:rPr>
      </w:pPr>
      <w:r w:rsidRPr="00465BF4">
        <w:rPr>
          <w:rFonts w:ascii="Times New Roman" w:hAnsi="Times New Roman" w:cs="Times New Roman"/>
          <w:b/>
          <w:bCs/>
          <w:sz w:val="24"/>
          <w:szCs w:val="24"/>
        </w:rPr>
        <w:t>1.Начальные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понятия и теоремы геометрии (10</w:t>
      </w:r>
      <w:r w:rsidRPr="00465BF4">
        <w:rPr>
          <w:rFonts w:ascii="Times New Roman" w:hAnsi="Times New Roman" w:cs="Times New Roman"/>
          <w:b/>
          <w:bCs/>
          <w:sz w:val="24"/>
          <w:szCs w:val="24"/>
        </w:rPr>
        <w:t xml:space="preserve"> часов</w:t>
      </w:r>
      <w:r w:rsidRPr="00465BF4">
        <w:rPr>
          <w:b/>
          <w:bCs/>
        </w:rPr>
        <w:t>)</w:t>
      </w:r>
    </w:p>
    <w:p w:rsidR="006A5FA3" w:rsidRPr="00465BF4" w:rsidRDefault="006A5FA3" w:rsidP="006A5FA3">
      <w:pPr>
        <w:jc w:val="both"/>
        <w:rPr>
          <w:rFonts w:ascii="Times New Roman" w:hAnsi="Times New Roman" w:cs="Times New Roman"/>
          <w:sz w:val="24"/>
          <w:szCs w:val="24"/>
        </w:rPr>
      </w:pPr>
      <w:r w:rsidRPr="001F604F">
        <w:rPr>
          <w:sz w:val="24"/>
          <w:szCs w:val="24"/>
        </w:rPr>
        <w:tab/>
      </w:r>
      <w:r w:rsidRPr="00465BF4">
        <w:rPr>
          <w:rFonts w:ascii="Times New Roman" w:hAnsi="Times New Roman" w:cs="Times New Roman"/>
          <w:sz w:val="24"/>
          <w:szCs w:val="24"/>
        </w:rPr>
        <w:t xml:space="preserve">Геометрические фигуры и тела. Равенство в геометрии. Точка, прямая, плоскость. Отрезок, луч. Ломаная. Расстояние между двумя точками. Угол. Прямой угол. Острые и тупые углы. Сравнение отрезков и углов. Биссектриса угла. Смежные и вертикальные углы. Перпендикулярность </w:t>
      </w:r>
      <w:proofErr w:type="gramStart"/>
      <w:r w:rsidRPr="00465BF4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465BF4">
        <w:rPr>
          <w:rFonts w:ascii="Times New Roman" w:hAnsi="Times New Roman" w:cs="Times New Roman"/>
          <w:sz w:val="24"/>
          <w:szCs w:val="24"/>
        </w:rPr>
        <w:t>.</w:t>
      </w:r>
    </w:p>
    <w:p w:rsidR="006A5FA3" w:rsidRDefault="006A5FA3" w:rsidP="006A5FA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Треугольники (17</w:t>
      </w:r>
      <w:r w:rsidRPr="008E76E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6A5FA3" w:rsidRPr="008E76EA" w:rsidRDefault="006A5FA3" w:rsidP="006A5FA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5BF4">
        <w:rPr>
          <w:rFonts w:ascii="Times New Roman" w:hAnsi="Times New Roman" w:cs="Times New Roman"/>
          <w:sz w:val="24"/>
          <w:szCs w:val="24"/>
        </w:rPr>
        <w:t xml:space="preserve">Треугольник. Прямоугольные, остроугольные и тупоугольные треугольники. Перпендикуляр </w:t>
      </w:r>
      <w:proofErr w:type="gramStart"/>
      <w:r w:rsidRPr="00465BF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65BF4">
        <w:rPr>
          <w:rFonts w:ascii="Times New Roman" w:hAnsi="Times New Roman" w:cs="Times New Roman"/>
          <w:sz w:val="24"/>
          <w:szCs w:val="24"/>
        </w:rPr>
        <w:t xml:space="preserve"> прямой. Высота, медиана, биссектриса треугольника. Равнобедренные и равносторонние треугольники. Свойства равнобедренного треугольника. Три признака равенства треугольников, окружность и круг, центр, радиус, диаметр, дуга, хорда. Основные задачи на построение с помощью циркуля и линейки: деление отрезка пополам, построение перпендикуляра </w:t>
      </w:r>
      <w:proofErr w:type="gramStart"/>
      <w:r w:rsidRPr="00465BF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65BF4">
        <w:rPr>
          <w:rFonts w:ascii="Times New Roman" w:hAnsi="Times New Roman" w:cs="Times New Roman"/>
          <w:sz w:val="24"/>
          <w:szCs w:val="24"/>
        </w:rPr>
        <w:t xml:space="preserve"> прямой, построение биссектрисы угла. </w:t>
      </w:r>
    </w:p>
    <w:p w:rsidR="006A5FA3" w:rsidRDefault="006A5FA3" w:rsidP="006A5F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Параллельные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прямые (13</w:t>
      </w:r>
      <w:r w:rsidRPr="008E76E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6A5FA3" w:rsidRPr="008E76EA" w:rsidRDefault="006A5FA3" w:rsidP="006A5F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5FA3" w:rsidRPr="008E76EA" w:rsidRDefault="006A5FA3" w:rsidP="006A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E76EA">
        <w:rPr>
          <w:rFonts w:ascii="Times New Roman" w:hAnsi="Times New Roman" w:cs="Times New Roman"/>
          <w:sz w:val="24"/>
          <w:szCs w:val="24"/>
        </w:rPr>
        <w:t xml:space="preserve">Параллельные  и пересекающиеся прямые. Признаки параллельности </w:t>
      </w:r>
      <w:proofErr w:type="gramStart"/>
      <w:r w:rsidRPr="008E76EA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8E76EA">
        <w:rPr>
          <w:rFonts w:ascii="Times New Roman" w:hAnsi="Times New Roman" w:cs="Times New Roman"/>
          <w:sz w:val="24"/>
          <w:szCs w:val="24"/>
        </w:rPr>
        <w:t xml:space="preserve">. Свойства параллельных прямых (Свойства углов, образованных при пересечении двух параллельных прямых секущей). Теоремы о </w:t>
      </w:r>
      <w:proofErr w:type="gramStart"/>
      <w:r w:rsidRPr="008E76EA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8E76EA">
        <w:rPr>
          <w:rFonts w:ascii="Times New Roman" w:hAnsi="Times New Roman" w:cs="Times New Roman"/>
          <w:sz w:val="24"/>
          <w:szCs w:val="24"/>
        </w:rPr>
        <w:t xml:space="preserve"> и перпендикулярности прямых. Аксиома </w:t>
      </w:r>
      <w:proofErr w:type="gramStart"/>
      <w:r w:rsidRPr="008E76EA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8E76EA">
        <w:rPr>
          <w:rFonts w:ascii="Times New Roman" w:hAnsi="Times New Roman" w:cs="Times New Roman"/>
          <w:sz w:val="24"/>
          <w:szCs w:val="24"/>
        </w:rPr>
        <w:t>.</w:t>
      </w:r>
    </w:p>
    <w:p w:rsidR="006A5FA3" w:rsidRPr="008E76EA" w:rsidRDefault="006A5FA3" w:rsidP="006A5F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6E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4.Соотношения между сто</w:t>
      </w:r>
      <w:r>
        <w:rPr>
          <w:rFonts w:ascii="Times New Roman" w:hAnsi="Times New Roman" w:cs="Times New Roman"/>
          <w:b/>
          <w:bCs/>
          <w:sz w:val="24"/>
          <w:szCs w:val="24"/>
        </w:rPr>
        <w:t>ронами и углами треугольника (18</w:t>
      </w:r>
      <w:r w:rsidRPr="008E76EA">
        <w:rPr>
          <w:rFonts w:ascii="Times New Roman" w:hAnsi="Times New Roman" w:cs="Times New Roman"/>
          <w:b/>
          <w:bCs/>
          <w:sz w:val="24"/>
          <w:szCs w:val="24"/>
        </w:rPr>
        <w:t xml:space="preserve"> часов.)</w:t>
      </w:r>
    </w:p>
    <w:p w:rsidR="006A5FA3" w:rsidRDefault="006A5FA3" w:rsidP="006A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E76EA">
        <w:rPr>
          <w:rFonts w:ascii="Times New Roman" w:hAnsi="Times New Roman" w:cs="Times New Roman"/>
          <w:sz w:val="24"/>
          <w:szCs w:val="24"/>
        </w:rPr>
        <w:t xml:space="preserve">Сумма углов треугольника. Внешние углы треугольника. Зависимость между величинами сторон и углов треугольника. Неравенство треугольника. Признак равнобедренного треугольника. Прямоугольный треугольник, его свойства. Признаки равенства прямоугольных треугольников. Перпендикуляр и наклонная. Расстояние от точки </w:t>
      </w:r>
      <w:proofErr w:type="gramStart"/>
      <w:r w:rsidRPr="008E76E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E76EA">
        <w:rPr>
          <w:rFonts w:ascii="Times New Roman" w:hAnsi="Times New Roman" w:cs="Times New Roman"/>
          <w:sz w:val="24"/>
          <w:szCs w:val="24"/>
        </w:rPr>
        <w:t xml:space="preserve"> прямой. Расстояние между </w:t>
      </w:r>
      <w:proofErr w:type="gramStart"/>
      <w:r w:rsidRPr="008E76EA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Pr="008E76EA">
        <w:rPr>
          <w:rFonts w:ascii="Times New Roman" w:hAnsi="Times New Roman" w:cs="Times New Roman"/>
          <w:sz w:val="24"/>
          <w:szCs w:val="24"/>
        </w:rPr>
        <w:t xml:space="preserve"> прямыми. Построение с помощью циркуля и линейки: построение треугольника по трем сторонам.</w:t>
      </w:r>
    </w:p>
    <w:p w:rsidR="006A5FA3" w:rsidRDefault="006A5FA3" w:rsidP="006A5FA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.Повторение (10</w:t>
      </w:r>
      <w:r w:rsidRPr="008E76EA">
        <w:rPr>
          <w:rFonts w:ascii="Times New Roman" w:hAnsi="Times New Roman" w:cs="Times New Roman"/>
          <w:b/>
          <w:bCs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A5FA3" w:rsidRPr="003849D8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9D8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962"/>
        <w:gridCol w:w="1392"/>
        <w:gridCol w:w="1569"/>
      </w:tblGrid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b/>
              </w:rPr>
              <w:t>В том числе контрольных работ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Соотношения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и углами </w:t>
            </w: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5FA3" w:rsidRPr="0098591E" w:rsidTr="00FC3306">
        <w:tc>
          <w:tcPr>
            <w:tcW w:w="648" w:type="dxa"/>
          </w:tcPr>
          <w:p w:rsidR="006A5FA3" w:rsidRPr="004816F3" w:rsidRDefault="006A5FA3" w:rsidP="00FC3306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2" w:type="dxa"/>
          </w:tcPr>
          <w:p w:rsidR="006A5FA3" w:rsidRPr="004816F3" w:rsidRDefault="006A5FA3" w:rsidP="00FC3306">
            <w:pPr>
              <w:spacing w:before="100" w:beforeAutospacing="1" w:afterAutospacing="1"/>
              <w:ind w:left="426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92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69" w:type="dxa"/>
          </w:tcPr>
          <w:p w:rsidR="006A5FA3" w:rsidRPr="004816F3" w:rsidRDefault="006A5FA3" w:rsidP="00FC3306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6A5FA3" w:rsidRDefault="006A5FA3" w:rsidP="006A5FA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6A5FA3" w:rsidRPr="00397410" w:rsidRDefault="006A5FA3" w:rsidP="006A5FA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6A5FA3" w:rsidRPr="003849D8" w:rsidRDefault="006A5FA3" w:rsidP="006A5FA3">
      <w:pPr>
        <w:pStyle w:val="1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9D8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 учебного предмета «Геометрия»</w:t>
      </w:r>
    </w:p>
    <w:p w:rsidR="006A5FA3" w:rsidRPr="003849D8" w:rsidRDefault="006A5FA3" w:rsidP="006A5FA3">
      <w:pPr>
        <w:pStyle w:val="1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9D8">
        <w:rPr>
          <w:rFonts w:ascii="Times New Roman" w:hAnsi="Times New Roman" w:cs="Times New Roman"/>
          <w:b/>
          <w:bCs/>
          <w:sz w:val="28"/>
          <w:szCs w:val="28"/>
        </w:rPr>
        <w:t xml:space="preserve"> (2 ч. в неделю; 34 учебных недели)</w:t>
      </w:r>
    </w:p>
    <w:p w:rsidR="006A5FA3" w:rsidRDefault="006A5FA3" w:rsidP="006A5FA3">
      <w:pPr>
        <w:pStyle w:val="c27c35c40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Style w:val="c17c33"/>
          <w:rFonts w:ascii="Times New Roman" w:hAnsi="Times New Roman" w:cs="Times New Roman"/>
          <w:b/>
          <w:bCs/>
          <w:color w:val="000000"/>
        </w:rPr>
      </w:pPr>
      <w:r w:rsidRPr="009F5A06">
        <w:rPr>
          <w:rFonts w:ascii="Times New Roman" w:hAnsi="Times New Roman" w:cs="Times New Roman"/>
          <w:b/>
          <w:bCs/>
        </w:rPr>
        <w:t>Глава 1</w:t>
      </w:r>
      <w:r w:rsidRPr="009F5A06">
        <w:rPr>
          <w:rStyle w:val="c17c33"/>
          <w:rFonts w:ascii="Times New Roman" w:hAnsi="Times New Roman" w:cs="Times New Roman"/>
          <w:b/>
          <w:bCs/>
          <w:color w:val="000000"/>
        </w:rPr>
        <w:t xml:space="preserve"> </w:t>
      </w:r>
      <w:proofErr w:type="gramStart"/>
      <w:r w:rsidRPr="009F5A06">
        <w:rPr>
          <w:rStyle w:val="c17c33"/>
          <w:rFonts w:ascii="Times New Roman" w:hAnsi="Times New Roman" w:cs="Times New Roman"/>
          <w:b/>
          <w:bCs/>
          <w:color w:val="000000"/>
        </w:rPr>
        <w:t>Начальные</w:t>
      </w:r>
      <w:proofErr w:type="gramEnd"/>
      <w:r w:rsidRPr="009F5A06">
        <w:rPr>
          <w:rStyle w:val="c17c33"/>
          <w:rFonts w:ascii="Times New Roman" w:hAnsi="Times New Roman" w:cs="Times New Roman"/>
          <w:b/>
          <w:bCs/>
          <w:color w:val="000000"/>
        </w:rPr>
        <w:t xml:space="preserve"> геометрические сведения-10 уроков</w:t>
      </w:r>
    </w:p>
    <w:p w:rsidR="006A5FA3" w:rsidRPr="00397410" w:rsidRDefault="006A5FA3" w:rsidP="006A5FA3">
      <w:pPr>
        <w:pStyle w:val="c27c35c40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color w:val="000000"/>
        </w:rPr>
      </w:pPr>
      <w:r w:rsidRPr="009F5A06">
        <w:rPr>
          <w:rStyle w:val="c17c33"/>
          <w:rFonts w:ascii="Times New Roman" w:hAnsi="Times New Roman" w:cs="Times New Roman"/>
          <w:b/>
          <w:bCs/>
          <w:color w:val="000000"/>
        </w:rPr>
        <w:t xml:space="preserve"> </w:t>
      </w:r>
      <w:r w:rsidRPr="00164E54">
        <w:rPr>
          <w:rFonts w:ascii="Times New Roman" w:hAnsi="Times New Roman" w:cs="Times New Roman"/>
          <w:b/>
          <w:bCs/>
          <w:i/>
          <w:iCs/>
        </w:rPr>
        <w:t>Основные цели</w:t>
      </w:r>
      <w:r w:rsidRPr="00397410">
        <w:rPr>
          <w:rFonts w:ascii="Times New Roman" w:hAnsi="Times New Roman" w:cs="Times New Roman"/>
          <w:b/>
          <w:bCs/>
          <w:i/>
          <w:iCs/>
          <w:color w:val="000000"/>
        </w:rPr>
        <w:t>:</w:t>
      </w:r>
      <w:r w:rsidRPr="00397410">
        <w:rPr>
          <w:rStyle w:val="c17c57"/>
          <w:rFonts w:ascii="Times New Roman" w:hAnsi="Times New Roman" w:cs="Times New Roman"/>
          <w:color w:val="000000"/>
        </w:rPr>
        <w:t xml:space="preserve"> изображать и распознавать указанные простейшие фигуры на чертежах; решать задачи, связанные с этими простейшими фигурами</w:t>
      </w:r>
    </w:p>
    <w:p w:rsidR="006A5FA3" w:rsidRPr="00397410" w:rsidRDefault="006A5FA3" w:rsidP="006A5FA3">
      <w:pPr>
        <w:pStyle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</w:p>
    <w:p w:rsidR="006A5FA3" w:rsidRDefault="006A5FA3" w:rsidP="006A5FA3">
      <w:pPr>
        <w:pStyle w:val="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1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Предметные.</w:t>
      </w:r>
      <w:r w:rsidRPr="003974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A5FA3" w:rsidRPr="001D1501" w:rsidRDefault="006A5FA3" w:rsidP="006A5FA3">
      <w:pPr>
        <w:pStyle w:val="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D150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Обучающиеся научатся:</w:t>
      </w:r>
      <w:r w:rsidRPr="001D15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1501">
        <w:rPr>
          <w:rStyle w:val="c17c57"/>
          <w:rFonts w:ascii="Times New Roman" w:hAnsi="Times New Roman" w:cs="Times New Roman"/>
          <w:color w:val="000000"/>
        </w:rPr>
        <w:t>объяснять, что такое отрезок,</w:t>
      </w:r>
      <w:r w:rsidRPr="00397410">
        <w:rPr>
          <w:rStyle w:val="c17c57"/>
          <w:rFonts w:ascii="Times New Roman" w:hAnsi="Times New Roman" w:cs="Times New Roman"/>
          <w:color w:val="000000"/>
        </w:rPr>
        <w:t xml:space="preserve"> луч, угол, какие фигуры называются равными,  как сравниваются и измеряются отрезки и углы, что такое градус и градусная мера угла, какой  угол   называется   прямым,   тупым,   острым,   развёрнутым,  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</w:r>
      <w:proofErr w:type="gramEnd"/>
      <w:r w:rsidRPr="00397410">
        <w:rPr>
          <w:rStyle w:val="c17c57"/>
          <w:rFonts w:ascii="Times New Roman" w:hAnsi="Times New Roman" w:cs="Times New Roman"/>
          <w:color w:val="000000"/>
        </w:rPr>
        <w:t xml:space="preserve"> объяснять, какие прямые называются перпендикулярными; формулировать и обосновывать утверждение о   свойстве двух прямых, перпендикулярных к третьей; решать задачи.</w:t>
      </w:r>
    </w:p>
    <w:p w:rsidR="006A5FA3" w:rsidRPr="001D1501" w:rsidRDefault="006A5FA3" w:rsidP="006A5FA3">
      <w:pPr>
        <w:pStyle w:val="2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получат возможность научиться: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выполнять решение более сложных задач.</w:t>
      </w:r>
    </w:p>
    <w:p w:rsidR="006A5FA3" w:rsidRPr="00086623" w:rsidRDefault="006A5FA3" w:rsidP="006A5FA3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0866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0866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A5FA3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Регулятивные. </w:t>
      </w:r>
    </w:p>
    <w:p w:rsidR="006A5FA3" w:rsidRPr="001D1501" w:rsidRDefault="006A5FA3" w:rsidP="006A5FA3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самостоятельно 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ланировать альтернативные пути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достижения целей, осознанно выбирать наиболее эффективные способы решения учебных и познавательных задач;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осуществлять контроль по результату и по способу действия на уровне произвольного внимания и вносить необходимые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коррективы</w:t>
      </w:r>
      <w:proofErr w:type="gram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;а</w:t>
      </w:r>
      <w:proofErr w:type="gram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декватно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оценивать правильность или ошибочность выполнения учебной задачи, её объективную трудность и собственные возможности её решения;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осознанное владение логическими действиями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устанавливать причинно-следственные связи, строить </w:t>
      </w:r>
      <w:proofErr w:type="gram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логическое рассуждение</w:t>
      </w:r>
      <w:proofErr w:type="gram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, умозаключение (индуктивное, дедуктивное и по аналогии) и выводы;</w:t>
      </w:r>
    </w:p>
    <w:p w:rsidR="006A5FA3" w:rsidRPr="001D1501" w:rsidRDefault="006A5FA3" w:rsidP="006A5FA3">
      <w:pPr>
        <w:pStyle w:val="a4"/>
        <w:spacing w:before="100" w:beforeAutospacing="1" w:after="100" w:afterAutospacing="1"/>
        <w:ind w:left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Обучающиеся получат возможность научиться: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предвидеть возможности получения конкретного результата при решении задач;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создавать, применять и преобразовывать знаково-символические средства, модели и схемы для решения учебных и познавательных задач</w:t>
      </w:r>
    </w:p>
    <w:p w:rsidR="006A5FA3" w:rsidRDefault="006A5FA3" w:rsidP="006A5FA3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Познавательные. </w:t>
      </w:r>
    </w:p>
    <w:p w:rsidR="006A5FA3" w:rsidRPr="001D1501" w:rsidRDefault="006A5FA3" w:rsidP="006A5FA3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64E54">
        <w:rPr>
          <w:rFonts w:ascii="Times New Roman" w:hAnsi="Times New Roman" w:cs="Times New Roman"/>
          <w:sz w:val="24"/>
          <w:szCs w:val="24"/>
        </w:rPr>
        <w:t>спользовать математические знания для решения различных математических задач и оценки полученных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64E54">
        <w:rPr>
          <w:rFonts w:ascii="Times New Roman" w:hAnsi="Times New Roman" w:cs="Times New Roman"/>
          <w:sz w:val="24"/>
          <w:szCs w:val="24"/>
        </w:rPr>
        <w:t>Использовать доказательную математическую речь. Работать с информацией, в том числе и с различными математическими текстами.</w:t>
      </w:r>
    </w:p>
    <w:p w:rsidR="006A5FA3" w:rsidRPr="001D1501" w:rsidRDefault="006A5FA3" w:rsidP="006A5FA3">
      <w:pPr>
        <w:pStyle w:val="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получат возможность научиться: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ыбирать наиболее рациональные и эффективные способы решения задач.</w:t>
      </w:r>
    </w:p>
    <w:p w:rsidR="006A5FA3" w:rsidRPr="001D1501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Коммуникативные. </w:t>
      </w:r>
      <w:proofErr w:type="gramStart"/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64E54">
        <w:rPr>
          <w:rFonts w:ascii="Times New Roman" w:hAnsi="Times New Roman" w:cs="Times New Roman"/>
          <w:sz w:val="24"/>
          <w:szCs w:val="24"/>
        </w:rPr>
        <w:t>амостоятельно организовывать учебное взаимодействие в группе.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</w:rPr>
        <w:t>Отстаивать свою точку зрения, приводить аргументы, подтверждая их фактами.</w:t>
      </w:r>
    </w:p>
    <w:p w:rsidR="006A5FA3" w:rsidRPr="001D1501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 получат возможность научиться: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у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правлять поведением партнёра</w:t>
      </w:r>
      <w:proofErr w:type="gramStart"/>
      <w:r w:rsidRPr="00C02DF8"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Pr="00C02DF8">
        <w:rPr>
          <w:rFonts w:ascii="Times New Roman" w:hAnsi="Times New Roman" w:cs="Times New Roman"/>
          <w:i/>
          <w:iCs/>
          <w:sz w:val="24"/>
          <w:szCs w:val="24"/>
        </w:rPr>
        <w:t>с достаточной полнотой и точностью выражать свои мысли</w:t>
      </w:r>
      <w:r w:rsidRPr="00164E54">
        <w:rPr>
          <w:rFonts w:ascii="Times New Roman" w:hAnsi="Times New Roman" w:cs="Times New Roman"/>
          <w:sz w:val="24"/>
          <w:szCs w:val="24"/>
        </w:rPr>
        <w:t>.</w:t>
      </w:r>
    </w:p>
    <w:p w:rsidR="006A5FA3" w:rsidRPr="00164E54" w:rsidRDefault="006A5FA3" w:rsidP="006A5FA3">
      <w:pPr>
        <w:widowControl w:val="0"/>
        <w:suppressAutoHyphens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Личностные.</w:t>
      </w:r>
      <w:r w:rsidRPr="00164E5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6A5FA3" w:rsidRPr="001D1501" w:rsidRDefault="006A5FA3" w:rsidP="006A5FA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ответственное отношение к учению,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  <w:proofErr w:type="gramEnd"/>
    </w:p>
    <w:p w:rsidR="006A5FA3" w:rsidRPr="001D1501" w:rsidRDefault="006A5FA3" w:rsidP="006A5FA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целостное мировоззрение, соответствующее современному уровню развития науки и общественной практ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ики;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коммуникативная компетентность в общении и сотрудничестве со сверстниками, старшими и младшими в образовательной,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общественно полезной, учебно-исследовательской, творческой и других видах деятельности;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A5FA3" w:rsidRPr="001D1501" w:rsidRDefault="006A5FA3" w:rsidP="006A5FA3">
      <w:pPr>
        <w:pStyle w:val="2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получат возможность научиться: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умени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ю</w:t>
      </w:r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ясно, точно, грамотно излагать свои мысли в устной и письменной речи, понимать смысл поставленной задачи, выстраивать </w:t>
      </w:r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ab/>
        <w:t xml:space="preserve">аргументацию, приводить примеры и </w:t>
      </w:r>
      <w:proofErr w:type="spellStart"/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контрпримеры</w:t>
      </w:r>
      <w:proofErr w:type="spellEnd"/>
      <w:r w:rsidRPr="00C02DF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</w:t>
      </w:r>
    </w:p>
    <w:p w:rsidR="006A5FA3" w:rsidRDefault="006A5FA3" w:rsidP="006A5FA3">
      <w:pPr>
        <w:pStyle w:val="2"/>
        <w:rPr>
          <w:rFonts w:ascii="Times New Roman" w:hAnsi="Times New Roman" w:cs="Times New Roman"/>
          <w:sz w:val="24"/>
          <w:szCs w:val="24"/>
        </w:rPr>
      </w:pPr>
      <w:r w:rsidRPr="00C06065">
        <w:rPr>
          <w:rFonts w:ascii="Times New Roman" w:hAnsi="Times New Roman" w:cs="Times New Roman"/>
          <w:b/>
          <w:bCs/>
          <w:sz w:val="24"/>
          <w:szCs w:val="24"/>
        </w:rPr>
        <w:t>Коммуникативные.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FA3" w:rsidRPr="001D1501" w:rsidRDefault="006A5FA3" w:rsidP="006A5FA3">
      <w:pPr>
        <w:pStyle w:val="2"/>
        <w:rPr>
          <w:rStyle w:val="c17c33"/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1D15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сотрудничество. </w:t>
      </w:r>
      <w:r>
        <w:rPr>
          <w:rFonts w:ascii="Times New Roman" w:hAnsi="Times New Roman" w:cs="Times New Roman"/>
        </w:rPr>
        <w:t>Взаимодействовать и находить общие способы работы</w:t>
      </w:r>
    </w:p>
    <w:p w:rsidR="006A5FA3" w:rsidRPr="009F5A06" w:rsidRDefault="006A5FA3" w:rsidP="006A5FA3">
      <w:pPr>
        <w:pStyle w:val="1"/>
        <w:spacing w:line="240" w:lineRule="auto"/>
        <w:ind w:firstLine="0"/>
        <w:jc w:val="left"/>
        <w:rPr>
          <w:rFonts w:ascii="Times New Roman" w:hAnsi="Times New Roman" w:cs="Times New Roman"/>
          <w:b/>
          <w:bCs/>
        </w:rPr>
      </w:pPr>
      <w:r w:rsidRPr="009F5A06">
        <w:rPr>
          <w:rFonts w:ascii="Times New Roman" w:hAnsi="Times New Roman" w:cs="Times New Roman"/>
          <w:b/>
          <w:bCs/>
        </w:rPr>
        <w:t xml:space="preserve">  </w:t>
      </w:r>
    </w:p>
    <w:tbl>
      <w:tblPr>
        <w:tblW w:w="94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4"/>
        <w:gridCol w:w="3577"/>
        <w:gridCol w:w="1306"/>
        <w:gridCol w:w="3316"/>
      </w:tblGrid>
      <w:tr w:rsidR="006A5FA3" w:rsidRPr="009F5A06" w:rsidTr="00FC3306">
        <w:trPr>
          <w:trHeight w:val="151"/>
        </w:trPr>
        <w:tc>
          <w:tcPr>
            <w:tcW w:w="1214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color w:val="000000"/>
                <w:spacing w:val="-2"/>
              </w:rPr>
              <w:t xml:space="preserve">                                                        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577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</w:p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306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316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6A5FA3" w:rsidRPr="009F5A06" w:rsidTr="00FC3306">
        <w:trPr>
          <w:trHeight w:val="461"/>
        </w:trPr>
        <w:tc>
          <w:tcPr>
            <w:tcW w:w="9413" w:type="dxa"/>
            <w:gridSpan w:val="4"/>
          </w:tcPr>
          <w:p w:rsidR="006A5FA3" w:rsidRPr="009F5A06" w:rsidRDefault="006A5FA3" w:rsidP="00FC3306">
            <w:pPr>
              <w:pStyle w:val="c19c21c2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Глава 1. </w:t>
            </w:r>
            <w:r w:rsidRPr="009F5A06">
              <w:rPr>
                <w:rStyle w:val="c17c33"/>
                <w:rFonts w:ascii="Times New Roman" w:hAnsi="Times New Roman" w:cs="Times New Roman"/>
                <w:b/>
                <w:bCs/>
                <w:color w:val="000000"/>
              </w:rPr>
              <w:t xml:space="preserve">Начальные геометрические сведения 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– 10 ч.</w:t>
            </w: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2D27CD">
              <w:rPr>
                <w:rFonts w:ascii="Times New Roman" w:hAnsi="Times New Roman" w:cs="Times New Roman"/>
                <w:lang w:eastAsia="en-US"/>
              </w:rPr>
              <w:t>Прямая</w:t>
            </w:r>
            <w:proofErr w:type="gramEnd"/>
            <w:r w:rsidRPr="002D27CD">
              <w:rPr>
                <w:rFonts w:ascii="Times New Roman" w:hAnsi="Times New Roman" w:cs="Times New Roman"/>
                <w:lang w:eastAsia="en-US"/>
              </w:rPr>
              <w:t xml:space="preserve"> и отрезок. Луч и угол.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Сравнение отрезков и углов.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4-6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 xml:space="preserve">Измерение отрезков. Измерение </w:t>
            </w:r>
            <w:r w:rsidRPr="002D27CD">
              <w:rPr>
                <w:rFonts w:ascii="Times New Roman" w:hAnsi="Times New Roman" w:cs="Times New Roman"/>
                <w:lang w:eastAsia="en-US"/>
              </w:rPr>
              <w:lastRenderedPageBreak/>
              <w:t>углов.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lastRenderedPageBreak/>
              <w:t>7-8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Перпендикулярные прямые.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Решение задач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1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577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Контрольная работа №1</w:t>
            </w:r>
            <w:r w:rsidRPr="002D27CD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r w:rsidRPr="002D27CD">
              <w:rPr>
                <w:rStyle w:val="c17c33"/>
                <w:rFonts w:ascii="Times New Roman" w:hAnsi="Times New Roman" w:cs="Times New Roman"/>
                <w:b/>
                <w:bCs/>
                <w:color w:val="000000"/>
              </w:rPr>
              <w:t>Начальные геометрические сведения»</w:t>
            </w:r>
          </w:p>
        </w:tc>
        <w:tc>
          <w:tcPr>
            <w:tcW w:w="1306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1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A5FA3" w:rsidRDefault="006A5FA3" w:rsidP="006A5FA3">
      <w:pPr>
        <w:pStyle w:val="1"/>
        <w:spacing w:line="240" w:lineRule="auto"/>
        <w:ind w:firstLine="0"/>
        <w:jc w:val="left"/>
        <w:rPr>
          <w:rFonts w:ascii="Times New Roman" w:hAnsi="Times New Roman" w:cs="Times New Roman"/>
          <w:b/>
          <w:bCs/>
        </w:rPr>
      </w:pPr>
    </w:p>
    <w:p w:rsidR="006A5FA3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9F5A06">
        <w:rPr>
          <w:rFonts w:ascii="Times New Roman" w:hAnsi="Times New Roman" w:cs="Times New Roman"/>
          <w:b/>
          <w:bCs/>
        </w:rPr>
        <w:t>Глава 2 Треугольники-17 уроков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  <w:proofErr w:type="gramStart"/>
      <w:r w:rsidRPr="00164E54">
        <w:rPr>
          <w:rFonts w:ascii="Times New Roman" w:hAnsi="Times New Roman" w:cs="Times New Roman"/>
          <w:b/>
          <w:bCs/>
          <w:i/>
          <w:iCs/>
        </w:rPr>
        <w:t>Основные цели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</w:t>
      </w:r>
      <w:r w:rsidRPr="00397410">
        <w:rPr>
          <w:rStyle w:val="c17"/>
          <w:rFonts w:ascii="Times New Roman" w:hAnsi="Times New Roman" w:cs="Times New Roman"/>
          <w:color w:val="000000"/>
        </w:rPr>
        <w:t>формулировать   и   доказывать  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'формулировать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</w:t>
      </w:r>
      <w:proofErr w:type="gramEnd"/>
    </w:p>
    <w:p w:rsidR="006A5FA3" w:rsidRPr="00397410" w:rsidRDefault="006A5FA3" w:rsidP="006A5FA3">
      <w:pPr>
        <w:pStyle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397410">
        <w:rPr>
          <w:rFonts w:ascii="Times New Roman" w:hAnsi="Times New Roman" w:cs="Times New Roman"/>
          <w:b/>
          <w:bCs/>
          <w:i/>
          <w:iCs/>
          <w:color w:val="000000"/>
        </w:rPr>
        <w:t>Предметные.</w:t>
      </w:r>
      <w:r w:rsidRPr="00397410">
        <w:rPr>
          <w:rFonts w:ascii="Times New Roman" w:hAnsi="Times New Roman" w:cs="Times New Roman"/>
          <w:color w:val="000000"/>
        </w:rPr>
        <w:t xml:space="preserve"> 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Style w:val="c17"/>
          <w:rFonts w:ascii="Times New Roman" w:hAnsi="Times New Roman" w:cs="Times New Roman"/>
          <w:color w:val="000000"/>
        </w:rPr>
      </w:pPr>
      <w:proofErr w:type="gramStart"/>
      <w:r w:rsidRPr="001D1501">
        <w:rPr>
          <w:rFonts w:ascii="Times New Roman" w:hAnsi="Times New Roman" w:cs="Times New Roman"/>
          <w:bCs/>
          <w:i/>
          <w:iCs/>
          <w:color w:val="000000"/>
        </w:rPr>
        <w:t>Обучающиеся научатся:</w:t>
      </w:r>
      <w:r w:rsidRPr="001D1501">
        <w:rPr>
          <w:rStyle w:val="c17"/>
          <w:rFonts w:ascii="Times New Roman" w:hAnsi="Times New Roman" w:cs="Times New Roman"/>
          <w:color w:val="000000"/>
        </w:rPr>
        <w:t xml:space="preserve">   </w:t>
      </w:r>
      <w:r w:rsidRPr="00397410">
        <w:rPr>
          <w:rStyle w:val="c17"/>
          <w:rFonts w:ascii="Times New Roman" w:hAnsi="Times New Roman" w:cs="Times New Roman"/>
          <w:color w:val="000000"/>
        </w:rPr>
        <w:t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</w:t>
      </w:r>
      <w:proofErr w:type="gramEnd"/>
      <w:r w:rsidRPr="00397410">
        <w:rPr>
          <w:rStyle w:val="c17"/>
          <w:rFonts w:ascii="Times New Roman" w:hAnsi="Times New Roman" w:cs="Times New Roman"/>
          <w:color w:val="000000"/>
        </w:rPr>
        <w:t xml:space="preserve"> формулировать и доказывать теорему о перпендикуляре к прямой; объяснять, какие отрезки называются медианой, биссектрисой и высотой треугольника;   формулировать   и   доказывать   теоремы о свойствах равнобедренного треугольника</w:t>
      </w:r>
      <w:proofErr w:type="gramStart"/>
      <w:r w:rsidRPr="00397410">
        <w:rPr>
          <w:rStyle w:val="c17"/>
          <w:rFonts w:ascii="Times New Roman" w:hAnsi="Times New Roman" w:cs="Times New Roman"/>
          <w:color w:val="000000"/>
        </w:rPr>
        <w:t>.</w:t>
      </w:r>
      <w:proofErr w:type="gramEnd"/>
      <w:r w:rsidRPr="00397410">
        <w:rPr>
          <w:rStyle w:val="c17"/>
          <w:rFonts w:ascii="Times New Roman" w:hAnsi="Times New Roman" w:cs="Times New Roman"/>
          <w:color w:val="000000"/>
        </w:rPr>
        <w:t xml:space="preserve"> </w:t>
      </w:r>
      <w:proofErr w:type="gramStart"/>
      <w:r w:rsidRPr="00397410">
        <w:rPr>
          <w:rStyle w:val="c17"/>
          <w:rFonts w:ascii="Times New Roman" w:hAnsi="Times New Roman" w:cs="Times New Roman"/>
          <w:color w:val="000000"/>
        </w:rPr>
        <w:t>р</w:t>
      </w:r>
      <w:proofErr w:type="gramEnd"/>
      <w:r w:rsidRPr="00397410">
        <w:rPr>
          <w:rStyle w:val="c17"/>
          <w:rFonts w:ascii="Times New Roman" w:hAnsi="Times New Roman" w:cs="Times New Roman"/>
          <w:color w:val="000000"/>
        </w:rPr>
        <w:t>ешать задачи на построение угла, равного данному, построение биссектрисы угла, построение перпендикулярных прямых, построение середины отрезка.</w:t>
      </w:r>
    </w:p>
    <w:p w:rsidR="006A5FA3" w:rsidRPr="00397410" w:rsidRDefault="006A5FA3" w:rsidP="006A5FA3">
      <w:pPr>
        <w:pStyle w:val="c44c27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color w:val="000000"/>
        </w:rPr>
      </w:pPr>
      <w:r w:rsidRPr="001D1501">
        <w:rPr>
          <w:rFonts w:ascii="Times New Roman" w:hAnsi="Times New Roman" w:cs="Times New Roman"/>
          <w:i/>
          <w:iCs/>
          <w:color w:val="000000"/>
        </w:rPr>
        <w:t>Обучающиеся получат возможность научиться:</w:t>
      </w:r>
      <w:r w:rsidRPr="00397410">
        <w:rPr>
          <w:rStyle w:val="c17"/>
          <w:rFonts w:ascii="Times New Roman" w:hAnsi="Times New Roman" w:cs="Times New Roman"/>
          <w:color w:val="000000"/>
        </w:rPr>
        <w:t xml:space="preserve"> </w:t>
      </w:r>
      <w:r w:rsidRPr="00C02DF8">
        <w:rPr>
          <w:rStyle w:val="c17"/>
          <w:rFonts w:ascii="Times New Roman" w:hAnsi="Times New Roman" w:cs="Times New Roman"/>
          <w:i/>
          <w:iCs/>
          <w:color w:val="000000"/>
        </w:rPr>
        <w:t xml:space="preserve">решать более сложные задачи на построение, использующие </w:t>
      </w:r>
      <w:proofErr w:type="gramStart"/>
      <w:r w:rsidRPr="00C02DF8">
        <w:rPr>
          <w:rStyle w:val="c17"/>
          <w:rFonts w:ascii="Times New Roman" w:hAnsi="Times New Roman" w:cs="Times New Roman"/>
          <w:i/>
          <w:iCs/>
          <w:color w:val="000000"/>
        </w:rPr>
        <w:t>выше указанные</w:t>
      </w:r>
      <w:proofErr w:type="gramEnd"/>
      <w:r w:rsidRPr="00C02DF8">
        <w:rPr>
          <w:rStyle w:val="c17"/>
          <w:rFonts w:ascii="Times New Roman" w:hAnsi="Times New Roman" w:cs="Times New Roman"/>
          <w:i/>
          <w:iCs/>
          <w:color w:val="000000"/>
        </w:rPr>
        <w:t xml:space="preserve"> простейшие; сопоставлять полученный результат с условием задачи; анализировать возможные случаи</w:t>
      </w:r>
      <w:r w:rsidRPr="00397410">
        <w:rPr>
          <w:rStyle w:val="c17"/>
          <w:rFonts w:ascii="Times New Roman" w:hAnsi="Times New Roman" w:cs="Times New Roman"/>
          <w:color w:val="000000"/>
        </w:rPr>
        <w:t>.</w:t>
      </w:r>
    </w:p>
    <w:p w:rsidR="006A5FA3" w:rsidRPr="00397410" w:rsidRDefault="006A5FA3" w:rsidP="006A5FA3">
      <w:pPr>
        <w:pStyle w:val="2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39741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39741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6A5FA3" w:rsidRPr="00C02DF8" w:rsidRDefault="006A5FA3" w:rsidP="006A5FA3">
      <w:pPr>
        <w:widowControl w:val="0"/>
        <w:spacing w:before="120" w:after="120"/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C02DF8">
        <w:rPr>
          <w:rFonts w:ascii="Times New Roman" w:hAnsi="Times New Roman" w:cs="Times New Roman"/>
          <w:b/>
          <w:bCs/>
          <w:color w:val="000000"/>
        </w:rPr>
        <w:t>Регулятивные:</w:t>
      </w:r>
      <w:r w:rsidRPr="00C02DF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</w:p>
    <w:p w:rsidR="006A5FA3" w:rsidRPr="00A63538" w:rsidRDefault="006A5FA3" w:rsidP="006A5FA3">
      <w:pPr>
        <w:widowControl w:val="0"/>
        <w:spacing w:before="120" w:after="120"/>
        <w:jc w:val="both"/>
        <w:rPr>
          <w:bCs/>
        </w:rPr>
      </w:pPr>
      <w:proofErr w:type="gramStart"/>
      <w:r w:rsidRPr="00A63538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 w:rsidRPr="00A63538">
        <w:rPr>
          <w:rStyle w:val="c17"/>
          <w:rFonts w:ascii="Times New Roman" w:hAnsi="Times New Roman" w:cs="Times New Roman"/>
          <w:bCs/>
          <w:color w:val="FF0000"/>
        </w:rPr>
        <w:t xml:space="preserve">  </w:t>
      </w:r>
      <w:r w:rsidRPr="003C3EE4">
        <w:rPr>
          <w:rFonts w:ascii="Times New Roman" w:hAnsi="Times New Roman"/>
          <w:b/>
          <w:bCs/>
        </w:rPr>
        <w:t xml:space="preserve"> </w:t>
      </w:r>
      <w:r w:rsidRPr="00A63538">
        <w:rPr>
          <w:rFonts w:ascii="Times New Roman" w:hAnsi="Times New Roman"/>
          <w:bCs/>
        </w:rPr>
        <w:t xml:space="preserve">самостоятельно </w:t>
      </w:r>
      <w:r w:rsidRPr="00A63538">
        <w:rPr>
          <w:rFonts w:ascii="Times New Roman" w:hAnsi="Times New Roman"/>
          <w:bCs/>
          <w:i/>
          <w:iCs/>
        </w:rPr>
        <w:t>обнаруживать</w:t>
      </w:r>
      <w:r w:rsidRPr="00A63538">
        <w:rPr>
          <w:rFonts w:ascii="Times New Roman" w:hAnsi="Times New Roman"/>
          <w:bCs/>
        </w:rPr>
        <w:t xml:space="preserve"> и </w:t>
      </w:r>
      <w:r w:rsidRPr="00A63538">
        <w:rPr>
          <w:rFonts w:ascii="Times New Roman" w:hAnsi="Times New Roman"/>
          <w:bCs/>
          <w:i/>
          <w:iCs/>
        </w:rPr>
        <w:t>формулировать</w:t>
      </w:r>
      <w:r w:rsidRPr="00A63538">
        <w:rPr>
          <w:rFonts w:ascii="Times New Roman" w:hAnsi="Times New Roman"/>
          <w:bCs/>
        </w:rPr>
        <w:t xml:space="preserve"> проблему в классной и индивидуальной учебной деятельности; </w:t>
      </w:r>
      <w:r w:rsidRPr="00A63538">
        <w:rPr>
          <w:rFonts w:ascii="Times New Roman" w:hAnsi="Times New Roman"/>
          <w:bCs/>
          <w:iCs/>
        </w:rPr>
        <w:t>выдвигать</w:t>
      </w:r>
      <w:r w:rsidRPr="00A63538">
        <w:rPr>
          <w:rFonts w:ascii="Times New Roman" w:hAnsi="Times New Roman"/>
          <w:bCs/>
        </w:rPr>
        <w:t xml:space="preserve"> версии решения проблемы, осознавать конечный результат, выбирать средства достижения цели из предложенных или их искать самостоятельно;</w:t>
      </w:r>
      <w:r w:rsidRPr="003C3EE4">
        <w:rPr>
          <w:rFonts w:ascii="Times New Roman" w:hAnsi="Times New Roman"/>
          <w:b/>
          <w:bCs/>
        </w:rPr>
        <w:t xml:space="preserve"> </w:t>
      </w:r>
      <w:r w:rsidRPr="00A63538">
        <w:rPr>
          <w:rFonts w:ascii="Times New Roman" w:hAnsi="Times New Roman"/>
          <w:bCs/>
          <w:iCs/>
        </w:rPr>
        <w:t>составлять</w:t>
      </w:r>
      <w:r w:rsidRPr="00A63538">
        <w:rPr>
          <w:rFonts w:ascii="Times New Roman" w:hAnsi="Times New Roman"/>
          <w:bCs/>
        </w:rPr>
        <w:t xml:space="preserve"> (индивидуально или в группе) план решения проблемы (выполнения проекта);</w:t>
      </w:r>
      <w:r>
        <w:rPr>
          <w:rFonts w:ascii="Times New Roman" w:hAnsi="Times New Roman"/>
          <w:bCs/>
        </w:rPr>
        <w:t xml:space="preserve"> </w:t>
      </w:r>
      <w:r w:rsidRPr="00A63538">
        <w:rPr>
          <w:rFonts w:ascii="Times New Roman" w:hAnsi="Times New Roman"/>
          <w:bCs/>
        </w:rPr>
        <w:t xml:space="preserve">работая по предложенному или самостоятельно составленному плану, </w:t>
      </w:r>
      <w:r w:rsidRPr="00A63538">
        <w:rPr>
          <w:rFonts w:ascii="Times New Roman" w:hAnsi="Times New Roman"/>
          <w:bCs/>
          <w:i/>
          <w:iCs/>
        </w:rPr>
        <w:t>использовать</w:t>
      </w:r>
      <w:r w:rsidRPr="00A63538">
        <w:rPr>
          <w:rFonts w:ascii="Times New Roman" w:hAnsi="Times New Roman"/>
          <w:bCs/>
        </w:rPr>
        <w:t xml:space="preserve"> наряду с основными и дополнительные средства (справочная литература, сложные приборы, компьютер);</w:t>
      </w:r>
      <w:proofErr w:type="gramEnd"/>
      <w:r>
        <w:rPr>
          <w:rFonts w:ascii="Times New Roman" w:hAnsi="Times New Roman"/>
          <w:bCs/>
        </w:rPr>
        <w:t xml:space="preserve"> </w:t>
      </w:r>
      <w:r w:rsidRPr="00A63538">
        <w:rPr>
          <w:rFonts w:ascii="Times New Roman" w:hAnsi="Times New Roman"/>
          <w:bCs/>
          <w:iCs/>
        </w:rPr>
        <w:t>планировать</w:t>
      </w:r>
      <w:r w:rsidRPr="00A63538">
        <w:rPr>
          <w:rFonts w:ascii="Times New Roman" w:hAnsi="Times New Roman"/>
          <w:bCs/>
        </w:rPr>
        <w:t xml:space="preserve"> свою индивидуальную образовательную траекторию;</w:t>
      </w:r>
      <w:r>
        <w:rPr>
          <w:rFonts w:ascii="Times New Roman" w:hAnsi="Times New Roman"/>
          <w:bCs/>
        </w:rPr>
        <w:t xml:space="preserve"> </w:t>
      </w:r>
      <w:r w:rsidRPr="00A63538">
        <w:rPr>
          <w:rFonts w:ascii="Times New Roman" w:hAnsi="Times New Roman"/>
          <w:bCs/>
        </w:rPr>
        <w:t xml:space="preserve">свободно </w:t>
      </w:r>
      <w:r w:rsidRPr="00A63538">
        <w:rPr>
          <w:rFonts w:ascii="Times New Roman" w:hAnsi="Times New Roman"/>
          <w:bCs/>
          <w:iCs/>
        </w:rPr>
        <w:t>пользоваться</w:t>
      </w:r>
      <w:r w:rsidRPr="00A63538">
        <w:rPr>
          <w:rFonts w:ascii="Times New Roman" w:hAnsi="Times New Roman"/>
          <w:bCs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  <w:r w:rsidRPr="003C3EE4">
        <w:rPr>
          <w:rFonts w:ascii="Times New Roman" w:hAnsi="Times New Roman"/>
          <w:b/>
          <w:bCs/>
        </w:rPr>
        <w:t xml:space="preserve"> </w:t>
      </w:r>
      <w:r w:rsidRPr="00A63538">
        <w:rPr>
          <w:rFonts w:ascii="Times New Roman" w:hAnsi="Times New Roman"/>
          <w:bCs/>
        </w:rPr>
        <w:t xml:space="preserve">в ходе представления проекта </w:t>
      </w:r>
      <w:r w:rsidRPr="00A63538">
        <w:rPr>
          <w:rFonts w:ascii="Times New Roman" w:hAnsi="Times New Roman"/>
          <w:bCs/>
          <w:iCs/>
        </w:rPr>
        <w:t>давать оценку</w:t>
      </w:r>
      <w:r w:rsidRPr="00A63538">
        <w:rPr>
          <w:rFonts w:ascii="Times New Roman" w:hAnsi="Times New Roman"/>
          <w:bCs/>
        </w:rPr>
        <w:t xml:space="preserve"> его результатам</w:t>
      </w:r>
      <w:r>
        <w:rPr>
          <w:rFonts w:ascii="Times New Roman" w:hAnsi="Times New Roman"/>
          <w:bCs/>
        </w:rPr>
        <w:t>.</w:t>
      </w:r>
    </w:p>
    <w:p w:rsidR="006A5FA3" w:rsidRPr="002D2E4B" w:rsidRDefault="006A5FA3" w:rsidP="006A5FA3">
      <w:pPr>
        <w:pStyle w:val="a5"/>
        <w:jc w:val="both"/>
        <w:rPr>
          <w:rFonts w:ascii="Times New Roman" w:hAnsi="Times New Roman"/>
          <w:b w:val="0"/>
          <w:bCs w:val="0"/>
        </w:rPr>
      </w:pPr>
      <w:r w:rsidRPr="002D2E4B">
        <w:rPr>
          <w:rFonts w:ascii="Times New Roman" w:hAnsi="Times New Roman"/>
          <w:b w:val="0"/>
          <w:i/>
          <w:iCs/>
        </w:rPr>
        <w:lastRenderedPageBreak/>
        <w:t>Обучающиеся получат возможность научиться:</w:t>
      </w:r>
      <w:r w:rsidRPr="002D2E4B">
        <w:rPr>
          <w:rFonts w:ascii="Times New Roman" w:hAnsi="Times New Roman"/>
          <w:b w:val="0"/>
          <w:bCs w:val="0"/>
          <w:i/>
          <w:iCs/>
        </w:rPr>
        <w:t xml:space="preserve"> самостоятельно осознавать причины своего успеха или неуспеха и находить способы выхода из ситуации неуспеха; уметь оценить степень успешности своей индивидуальной образовательной деятельности.</w:t>
      </w:r>
    </w:p>
    <w:p w:rsidR="006A5FA3" w:rsidRDefault="006A5FA3" w:rsidP="006A5FA3">
      <w:pPr>
        <w:widowControl w:val="0"/>
        <w:spacing w:before="120" w:after="120"/>
        <w:ind w:left="360"/>
        <w:rPr>
          <w:b/>
          <w:bCs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Познавательные.</w:t>
      </w:r>
      <w:r w:rsidRPr="002D39EE">
        <w:rPr>
          <w:b/>
          <w:bCs/>
        </w:rPr>
        <w:t xml:space="preserve"> </w:t>
      </w:r>
    </w:p>
    <w:p w:rsidR="006A5FA3" w:rsidRDefault="006A5FA3" w:rsidP="006A5FA3">
      <w:pPr>
        <w:widowControl w:val="0"/>
        <w:spacing w:before="120" w:after="120"/>
        <w:jc w:val="both"/>
        <w:rPr>
          <w:rFonts w:ascii="Times New Roman" w:hAnsi="Times New Roman"/>
          <w:bCs/>
        </w:rPr>
      </w:pPr>
      <w:proofErr w:type="gramStart"/>
      <w:r w:rsidRPr="00A63538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 w:rsidRPr="00A63538">
        <w:rPr>
          <w:rStyle w:val="c17"/>
          <w:rFonts w:ascii="Times New Roman" w:hAnsi="Times New Roman" w:cs="Times New Roman"/>
          <w:bCs/>
          <w:color w:val="FF0000"/>
        </w:rPr>
        <w:t xml:space="preserve">  </w:t>
      </w:r>
      <w:r w:rsidRPr="00A63538">
        <w:rPr>
          <w:rFonts w:ascii="Times New Roman" w:hAnsi="Times New Roman"/>
          <w:bCs/>
          <w:iCs/>
        </w:rPr>
        <w:t>анализировать, сравнивать, классифицировать и обобщать</w:t>
      </w:r>
      <w:r w:rsidRPr="00A63538">
        <w:rPr>
          <w:rFonts w:ascii="Times New Roman" w:hAnsi="Times New Roman"/>
          <w:bCs/>
        </w:rPr>
        <w:t xml:space="preserve"> факты и явления; </w:t>
      </w:r>
      <w:r w:rsidRPr="00A63538">
        <w:rPr>
          <w:rFonts w:ascii="Times New Roman" w:hAnsi="Times New Roman"/>
          <w:bCs/>
          <w:iCs/>
        </w:rPr>
        <w:t>осуществлять</w:t>
      </w:r>
      <w:r w:rsidRPr="00A63538">
        <w:rPr>
          <w:rFonts w:ascii="Times New Roman" w:hAnsi="Times New Roman"/>
          <w:bCs/>
        </w:rPr>
        <w:t xml:space="preserve"> сравнение,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  <w:r>
        <w:rPr>
          <w:rFonts w:ascii="Times New Roman" w:hAnsi="Times New Roman"/>
          <w:bCs/>
        </w:rPr>
        <w:t xml:space="preserve"> </w:t>
      </w:r>
      <w:r w:rsidRPr="00A63538">
        <w:rPr>
          <w:rFonts w:ascii="Times New Roman" w:hAnsi="Times New Roman"/>
          <w:bCs/>
          <w:iCs/>
        </w:rPr>
        <w:t>строить</w:t>
      </w:r>
      <w:r w:rsidRPr="00A63538">
        <w:rPr>
          <w:rFonts w:ascii="Times New Roman" w:hAnsi="Times New Roman"/>
          <w:bCs/>
        </w:rPr>
        <w:t xml:space="preserve"> логически обоснованное рассуждение, включающее установление причинно-следственных связей;</w:t>
      </w:r>
      <w:r>
        <w:rPr>
          <w:rFonts w:ascii="Times New Roman" w:hAnsi="Times New Roman"/>
          <w:bCs/>
        </w:rPr>
        <w:t xml:space="preserve"> </w:t>
      </w:r>
      <w:r w:rsidRPr="00A63538">
        <w:rPr>
          <w:rFonts w:ascii="Times New Roman" w:hAnsi="Times New Roman"/>
          <w:bCs/>
          <w:iCs/>
        </w:rPr>
        <w:t>создавать</w:t>
      </w:r>
      <w:r w:rsidRPr="00A63538">
        <w:rPr>
          <w:rFonts w:ascii="Times New Roman" w:hAnsi="Times New Roman"/>
          <w:bCs/>
        </w:rPr>
        <w:t xml:space="preserve"> математические модели;</w:t>
      </w:r>
      <w:r w:rsidRPr="00837650">
        <w:rPr>
          <w:rFonts w:ascii="Times New Roman" w:hAnsi="Times New Roman"/>
          <w:b/>
          <w:bCs/>
          <w:color w:val="000000"/>
        </w:rPr>
        <w:t xml:space="preserve"> </w:t>
      </w:r>
      <w:r w:rsidRPr="00A63538">
        <w:rPr>
          <w:rFonts w:ascii="Times New Roman" w:hAnsi="Times New Roman"/>
          <w:bCs/>
          <w:color w:val="000000"/>
        </w:rPr>
        <w:t>с</w:t>
      </w:r>
      <w:r w:rsidRPr="00A63538">
        <w:rPr>
          <w:rFonts w:ascii="Times New Roman" w:hAnsi="Times New Roman"/>
          <w:bCs/>
        </w:rPr>
        <w:t>оставлять тезисы, различные виды планов (простых, сложных и т.п.).</w:t>
      </w:r>
      <w:proofErr w:type="gramEnd"/>
      <w:r w:rsidRPr="00A63538">
        <w:rPr>
          <w:rFonts w:ascii="Times New Roman" w:hAnsi="Times New Roman"/>
          <w:bCs/>
        </w:rPr>
        <w:t xml:space="preserve"> Преобразовывать информацию из одного вида в другой (таблицу в текст, диаграмму и пр.)</w:t>
      </w:r>
    </w:p>
    <w:p w:rsidR="006A5FA3" w:rsidRPr="00A63538" w:rsidRDefault="006A5FA3" w:rsidP="006A5FA3">
      <w:pPr>
        <w:widowControl w:val="0"/>
        <w:spacing w:before="120" w:after="120"/>
        <w:jc w:val="both"/>
        <w:rPr>
          <w:rFonts w:ascii="Times New Roman" w:hAnsi="Times New Roman" w:cs="Times New Roman"/>
          <w:bCs/>
          <w:i/>
        </w:rPr>
      </w:pPr>
      <w:r w:rsidRPr="00A63538">
        <w:rPr>
          <w:rFonts w:ascii="Times New Roman" w:hAnsi="Times New Roman" w:cs="Times New Roman"/>
          <w:i/>
          <w:iCs/>
        </w:rPr>
        <w:t>Обучающиеся получат возможность научиться:</w:t>
      </w:r>
      <w:r w:rsidRPr="00A63538">
        <w:rPr>
          <w:rFonts w:ascii="Times New Roman" w:hAnsi="Times New Roman" w:cs="Times New Roman"/>
          <w:bCs/>
          <w:i/>
          <w:iCs/>
          <w:color w:val="000000"/>
        </w:rPr>
        <w:t xml:space="preserve"> в</w:t>
      </w:r>
      <w:r w:rsidRPr="00A63538">
        <w:rPr>
          <w:rFonts w:ascii="Times New Roman" w:hAnsi="Times New Roman" w:cs="Times New Roman"/>
          <w:bCs/>
          <w:i/>
          <w:iCs/>
        </w:rPr>
        <w:t>ычитывать все уровни текстовой информации</w:t>
      </w:r>
      <w:proofErr w:type="gramStart"/>
      <w:r w:rsidRPr="00A63538">
        <w:rPr>
          <w:rFonts w:ascii="Times New Roman" w:hAnsi="Times New Roman" w:cs="Times New Roman"/>
          <w:bCs/>
          <w:i/>
          <w:iCs/>
        </w:rPr>
        <w:t>.</w:t>
      </w:r>
      <w:proofErr w:type="gramEnd"/>
      <w:r w:rsidRPr="00A63538">
        <w:rPr>
          <w:rFonts w:ascii="Times New Roman" w:hAnsi="Times New Roman" w:cs="Times New Roman"/>
          <w:bCs/>
          <w:i/>
          <w:iCs/>
        </w:rPr>
        <w:t xml:space="preserve"> </w:t>
      </w:r>
      <w:proofErr w:type="gramStart"/>
      <w:r w:rsidRPr="00A63538">
        <w:rPr>
          <w:rFonts w:ascii="Times New Roman" w:hAnsi="Times New Roman" w:cs="Times New Roman"/>
          <w:bCs/>
          <w:i/>
          <w:iCs/>
        </w:rPr>
        <w:t>у</w:t>
      </w:r>
      <w:proofErr w:type="gramEnd"/>
      <w:r w:rsidRPr="00A63538">
        <w:rPr>
          <w:rFonts w:ascii="Times New Roman" w:hAnsi="Times New Roman" w:cs="Times New Roman"/>
          <w:bCs/>
          <w:i/>
          <w:iCs/>
        </w:rPr>
        <w:t xml:space="preserve">меть определять возможные источники необходимых сведений, производить поиск информации, анализировать и оценивать её достоверность. </w:t>
      </w:r>
      <w:proofErr w:type="gramStart"/>
      <w:r w:rsidRPr="00A63538">
        <w:rPr>
          <w:rFonts w:ascii="Times New Roman" w:hAnsi="Times New Roman" w:cs="Times New Roman"/>
          <w:bCs/>
          <w:i/>
          <w:iCs/>
        </w:rPr>
        <w:t>Понимая позицию другого человека, различать в его речи: мнение (точку зрения), доказательство (аргументы), факты; гипотезы, аксиомы, теории.</w:t>
      </w:r>
      <w:proofErr w:type="gramEnd"/>
      <w:r w:rsidRPr="00A63538">
        <w:rPr>
          <w:rFonts w:ascii="Times New Roman" w:hAnsi="Times New Roman" w:cs="Times New Roman"/>
          <w:bCs/>
          <w:i/>
          <w:iCs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  <w:r w:rsidRPr="00A6353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63538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A63538">
        <w:rPr>
          <w:rFonts w:ascii="Times New Roman" w:hAnsi="Times New Roman" w:cs="Times New Roman"/>
          <w:bCs/>
          <w:i/>
          <w:iCs/>
        </w:rPr>
        <w:t>Уметь использовать компьютерные и коммуникационные технологии как инструмент для достижения своих целей</w:t>
      </w:r>
      <w:r w:rsidRPr="00A63538">
        <w:rPr>
          <w:rFonts w:ascii="Times New Roman" w:hAnsi="Times New Roman" w:cs="Times New Roman"/>
          <w:bCs/>
        </w:rPr>
        <w:t xml:space="preserve">. </w:t>
      </w:r>
    </w:p>
    <w:p w:rsidR="006A5FA3" w:rsidRDefault="006A5FA3" w:rsidP="006A5FA3">
      <w:pPr>
        <w:widowControl w:val="0"/>
        <w:suppressAutoHyphens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Личностные.</w:t>
      </w:r>
      <w:r w:rsidRPr="00164E5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6A5FA3" w:rsidRPr="00A63538" w:rsidRDefault="006A5FA3" w:rsidP="006A5FA3">
      <w:pPr>
        <w:widowControl w:val="0"/>
        <w:spacing w:before="120" w:after="120"/>
        <w:jc w:val="both"/>
        <w:rPr>
          <w:bCs/>
        </w:rPr>
      </w:pPr>
      <w:r w:rsidRPr="00A63538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  <w:r w:rsidRPr="00A63538">
        <w:rPr>
          <w:rStyle w:val="c17"/>
          <w:rFonts w:ascii="Times New Roman" w:hAnsi="Times New Roman" w:cs="Times New Roman"/>
          <w:bCs/>
          <w:color w:val="FF0000"/>
        </w:rPr>
        <w:t xml:space="preserve"> </w:t>
      </w:r>
      <w:r w:rsidRPr="00E94DD3">
        <w:rPr>
          <w:rFonts w:ascii="Times New Roman" w:hAnsi="Times New Roman" w:cs="Times New Roman"/>
        </w:rPr>
        <w:t>использова</w:t>
      </w:r>
      <w:r>
        <w:rPr>
          <w:rFonts w:ascii="Times New Roman" w:hAnsi="Times New Roman" w:cs="Times New Roman"/>
        </w:rPr>
        <w:t>нию</w:t>
      </w:r>
      <w:r w:rsidRPr="00E94D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приобретенных</w:t>
      </w:r>
      <w:r w:rsidRPr="00E94DD3">
        <w:rPr>
          <w:rFonts w:ascii="Times New Roman" w:hAnsi="Times New Roman" w:cs="Times New Roman"/>
        </w:rPr>
        <w:t xml:space="preserve"> знани</w:t>
      </w:r>
      <w:r>
        <w:rPr>
          <w:rFonts w:ascii="Times New Roman" w:hAnsi="Times New Roman" w:cs="Times New Roman"/>
        </w:rPr>
        <w:t>й</w:t>
      </w:r>
      <w:r w:rsidRPr="00E94DD3">
        <w:rPr>
          <w:rFonts w:ascii="Times New Roman" w:hAnsi="Times New Roman" w:cs="Times New Roman"/>
        </w:rPr>
        <w:t xml:space="preserve"> и умени</w:t>
      </w:r>
      <w:r>
        <w:rPr>
          <w:rFonts w:ascii="Times New Roman" w:hAnsi="Times New Roman" w:cs="Times New Roman"/>
        </w:rPr>
        <w:t>й</w:t>
      </w:r>
      <w:r w:rsidRPr="00E94DD3">
        <w:rPr>
          <w:rFonts w:ascii="Times New Roman" w:hAnsi="Times New Roman" w:cs="Times New Roman"/>
        </w:rPr>
        <w:t xml:space="preserve"> в практической деятельности и повседневной жизни для:</w:t>
      </w:r>
      <w:r>
        <w:rPr>
          <w:bCs/>
        </w:rPr>
        <w:t xml:space="preserve"> </w:t>
      </w:r>
      <w:r w:rsidRPr="00E94DD3">
        <w:rPr>
          <w:rFonts w:ascii="Times New Roman" w:hAnsi="Times New Roman" w:cs="Times New Roman"/>
        </w:rPr>
        <w:t>модели</w:t>
      </w:r>
      <w:r>
        <w:rPr>
          <w:rFonts w:ascii="Times New Roman" w:hAnsi="Times New Roman" w:cs="Times New Roman"/>
        </w:rPr>
        <w:t xml:space="preserve">рования практических ситуаций </w:t>
      </w:r>
      <w:r w:rsidRPr="00E94DD3">
        <w:rPr>
          <w:rFonts w:ascii="Times New Roman" w:hAnsi="Times New Roman" w:cs="Times New Roman"/>
        </w:rPr>
        <w:t>исследования построенных моделей с использованием аппарата алгебры</w:t>
      </w:r>
      <w:r>
        <w:rPr>
          <w:bCs/>
        </w:rPr>
        <w:t xml:space="preserve"> </w:t>
      </w:r>
      <w:r w:rsidRPr="00E94DD3">
        <w:rPr>
          <w:rFonts w:ascii="Times New Roman" w:hAnsi="Times New Roman" w:cs="Times New Roman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  <w:r>
        <w:rPr>
          <w:bCs/>
        </w:rPr>
        <w:t xml:space="preserve"> </w:t>
      </w:r>
      <w:proofErr w:type="spellStart"/>
      <w:r w:rsidRPr="00E94DD3">
        <w:rPr>
          <w:rFonts w:ascii="Times New Roman" w:hAnsi="Times New Roman" w:cs="Times New Roman"/>
        </w:rPr>
        <w:t>нтерпретации</w:t>
      </w:r>
      <w:proofErr w:type="spellEnd"/>
      <w:r w:rsidRPr="00E94DD3">
        <w:rPr>
          <w:rFonts w:ascii="Times New Roman" w:hAnsi="Times New Roman" w:cs="Times New Roman"/>
        </w:rPr>
        <w:t xml:space="preserve"> графиков реальных зависимостей между величинами</w:t>
      </w:r>
      <w:proofErr w:type="gramStart"/>
      <w:r w:rsidRPr="00E94DD3">
        <w:rPr>
          <w:rFonts w:ascii="Times New Roman" w:hAnsi="Times New Roman" w:cs="Times New Roman"/>
        </w:rPr>
        <w:t>.</w:t>
      </w:r>
      <w:proofErr w:type="gramEnd"/>
      <w:r w:rsidRPr="00E94DD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E94DD3">
        <w:rPr>
          <w:rFonts w:ascii="Times New Roman" w:hAnsi="Times New Roman" w:cs="Times New Roman"/>
          <w:color w:val="000000"/>
        </w:rPr>
        <w:t>о</w:t>
      </w:r>
      <w:proofErr w:type="gramEnd"/>
      <w:r w:rsidRPr="00E94DD3">
        <w:rPr>
          <w:rFonts w:ascii="Times New Roman" w:hAnsi="Times New Roman" w:cs="Times New Roman"/>
          <w:color w:val="000000"/>
        </w:rPr>
        <w:t>тветственно</w:t>
      </w:r>
      <w:r>
        <w:rPr>
          <w:rFonts w:ascii="Times New Roman" w:hAnsi="Times New Roman" w:cs="Times New Roman"/>
          <w:color w:val="000000"/>
        </w:rPr>
        <w:t>му</w:t>
      </w:r>
      <w:r w:rsidRPr="00E94DD3">
        <w:rPr>
          <w:rFonts w:ascii="Times New Roman" w:hAnsi="Times New Roman" w:cs="Times New Roman"/>
          <w:color w:val="000000"/>
        </w:rPr>
        <w:t xml:space="preserve"> отношени</w:t>
      </w:r>
      <w:r>
        <w:rPr>
          <w:rFonts w:ascii="Times New Roman" w:hAnsi="Times New Roman" w:cs="Times New Roman"/>
          <w:color w:val="000000"/>
        </w:rPr>
        <w:t>ю</w:t>
      </w:r>
      <w:r w:rsidRPr="00E94DD3">
        <w:rPr>
          <w:rFonts w:ascii="Times New Roman" w:hAnsi="Times New Roman" w:cs="Times New Roman"/>
          <w:color w:val="000000"/>
        </w:rPr>
        <w:t xml:space="preserve">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>
        <w:rPr>
          <w:rFonts w:ascii="Times New Roman" w:hAnsi="Times New Roman" w:cs="Times New Roman"/>
          <w:color w:val="000000"/>
        </w:rPr>
        <w:t>,</w:t>
      </w:r>
      <w:r w:rsidRPr="00E94DD3">
        <w:rPr>
          <w:rFonts w:ascii="Times New Roman" w:hAnsi="Times New Roman" w:cs="Times New Roman"/>
          <w:color w:val="000000"/>
        </w:rPr>
        <w:t xml:space="preserve"> целостно</w:t>
      </w:r>
      <w:r>
        <w:rPr>
          <w:rFonts w:ascii="Times New Roman" w:hAnsi="Times New Roman" w:cs="Times New Roman"/>
          <w:color w:val="000000"/>
        </w:rPr>
        <w:t>му</w:t>
      </w:r>
      <w:r w:rsidRPr="00E94DD3">
        <w:rPr>
          <w:rFonts w:ascii="Times New Roman" w:hAnsi="Times New Roman" w:cs="Times New Roman"/>
          <w:color w:val="000000"/>
        </w:rPr>
        <w:t xml:space="preserve"> мировоззрени</w:t>
      </w:r>
      <w:r>
        <w:rPr>
          <w:rFonts w:ascii="Times New Roman" w:hAnsi="Times New Roman" w:cs="Times New Roman"/>
          <w:color w:val="000000"/>
        </w:rPr>
        <w:t>ю</w:t>
      </w:r>
      <w:r w:rsidRPr="00E94DD3">
        <w:rPr>
          <w:rFonts w:ascii="Times New Roman" w:hAnsi="Times New Roman" w:cs="Times New Roman"/>
          <w:color w:val="000000"/>
        </w:rPr>
        <w:t>, соответствующе</w:t>
      </w:r>
      <w:r>
        <w:rPr>
          <w:rFonts w:ascii="Times New Roman" w:hAnsi="Times New Roman" w:cs="Times New Roman"/>
          <w:color w:val="000000"/>
        </w:rPr>
        <w:t>му</w:t>
      </w:r>
      <w:r w:rsidRPr="00E94DD3">
        <w:rPr>
          <w:rFonts w:ascii="Times New Roman" w:hAnsi="Times New Roman" w:cs="Times New Roman"/>
          <w:color w:val="000000"/>
        </w:rPr>
        <w:t xml:space="preserve"> современному уровню развития науки и общественной практики</w:t>
      </w:r>
    </w:p>
    <w:p w:rsidR="006A5FA3" w:rsidRPr="00BB7F52" w:rsidRDefault="006A5FA3" w:rsidP="006A5FA3">
      <w:pPr>
        <w:pStyle w:val="a5"/>
        <w:jc w:val="both"/>
        <w:rPr>
          <w:b w:val="0"/>
          <w:bCs w:val="0"/>
          <w:i/>
        </w:rPr>
      </w:pPr>
      <w:proofErr w:type="gramStart"/>
      <w:r w:rsidRPr="00F020A9">
        <w:rPr>
          <w:rFonts w:ascii="Times New Roman" w:hAnsi="Times New Roman"/>
          <w:b w:val="0"/>
          <w:i/>
          <w:iCs/>
        </w:rPr>
        <w:t>Обучающиеся получат возможность научиться:</w:t>
      </w:r>
      <w:r w:rsidRPr="00BB7F52">
        <w:rPr>
          <w:b w:val="0"/>
          <w:i/>
          <w:iCs/>
        </w:rPr>
        <w:t xml:space="preserve"> </w:t>
      </w:r>
      <w:r w:rsidRPr="00BB7F52">
        <w:rPr>
          <w:rFonts w:ascii="Times New Roman" w:hAnsi="Times New Roman"/>
          <w:b w:val="0"/>
          <w:i/>
          <w:iCs/>
          <w:color w:val="000000"/>
        </w:rPr>
        <w:t xml:space="preserve">умению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B7F52">
        <w:rPr>
          <w:rFonts w:ascii="Times New Roman" w:hAnsi="Times New Roman"/>
          <w:b w:val="0"/>
          <w:i/>
          <w:iCs/>
          <w:color w:val="000000"/>
        </w:rPr>
        <w:t>контрпримеры</w:t>
      </w:r>
      <w:proofErr w:type="spellEnd"/>
      <w:r w:rsidRPr="00BB7F52">
        <w:rPr>
          <w:rFonts w:ascii="Times New Roman" w:hAnsi="Times New Roman"/>
          <w:b w:val="0"/>
          <w:i/>
          <w:iCs/>
          <w:color w:val="000000"/>
        </w:rPr>
        <w:t>, критичности мышления, умение распознавать логически некорректные высказывания, отличать гипотезу от факта,</w:t>
      </w:r>
      <w:r>
        <w:rPr>
          <w:rFonts w:ascii="Times New Roman" w:hAnsi="Times New Roman"/>
          <w:b w:val="0"/>
          <w:i/>
          <w:iCs/>
          <w:color w:val="000000"/>
        </w:rPr>
        <w:t xml:space="preserve"> </w:t>
      </w:r>
      <w:proofErr w:type="spellStart"/>
      <w:r w:rsidRPr="00BB7F52">
        <w:rPr>
          <w:rFonts w:ascii="Times New Roman" w:hAnsi="Times New Roman"/>
          <w:b w:val="0"/>
          <w:i/>
          <w:iCs/>
          <w:color w:val="000000"/>
        </w:rPr>
        <w:t>креативности</w:t>
      </w:r>
      <w:proofErr w:type="spellEnd"/>
      <w:r w:rsidRPr="00BB7F52">
        <w:rPr>
          <w:rFonts w:ascii="Times New Roman" w:hAnsi="Times New Roman"/>
          <w:b w:val="0"/>
          <w:i/>
          <w:iCs/>
          <w:color w:val="000000"/>
        </w:rPr>
        <w:t xml:space="preserve"> мышления, инициативу, находчивость, активность при решении алгебраических задач, умению контролировать процесс и результат учебной математической деятельности</w:t>
      </w:r>
      <w:proofErr w:type="gramEnd"/>
    </w:p>
    <w:p w:rsidR="006A5FA3" w:rsidRDefault="006A5FA3" w:rsidP="006A5FA3">
      <w:pPr>
        <w:pStyle w:val="2"/>
        <w:rPr>
          <w:rFonts w:ascii="Times New Roman" w:hAnsi="Times New Roman" w:cs="Times New Roman"/>
          <w:sz w:val="24"/>
          <w:szCs w:val="24"/>
        </w:rPr>
      </w:pPr>
      <w:r w:rsidRPr="00C06065">
        <w:rPr>
          <w:rFonts w:ascii="Times New Roman" w:hAnsi="Times New Roman" w:cs="Times New Roman"/>
          <w:b/>
          <w:bCs/>
          <w:sz w:val="24"/>
          <w:szCs w:val="24"/>
        </w:rPr>
        <w:t>Коммуникативные.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FA3" w:rsidRPr="00BB7F52" w:rsidRDefault="006A5FA3" w:rsidP="006A5FA3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0E18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0E18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научатся</w:t>
      </w:r>
      <w:r w:rsidRPr="00E80CEC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сотрудничество. </w:t>
      </w:r>
      <w:r>
        <w:rPr>
          <w:rFonts w:ascii="Times New Roman" w:hAnsi="Times New Roman" w:cs="Times New Roman"/>
        </w:rPr>
        <w:t>Взаимодействовать и находить общие способы работы</w:t>
      </w:r>
    </w:p>
    <w:p w:rsidR="006A5FA3" w:rsidRPr="009F5A06" w:rsidRDefault="006A5FA3" w:rsidP="006A5FA3">
      <w:pPr>
        <w:pStyle w:val="1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2"/>
        <w:gridCol w:w="3601"/>
        <w:gridCol w:w="2054"/>
        <w:gridCol w:w="2600"/>
      </w:tblGrid>
      <w:tr w:rsidR="006A5FA3" w:rsidRPr="009F5A06" w:rsidTr="00FC3306">
        <w:trPr>
          <w:trHeight w:val="667"/>
        </w:trPr>
        <w:tc>
          <w:tcPr>
            <w:tcW w:w="1222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1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урока</w:t>
            </w:r>
          </w:p>
        </w:tc>
        <w:tc>
          <w:tcPr>
            <w:tcW w:w="2054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2600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6A5FA3" w:rsidRPr="009F5A06" w:rsidTr="00FC3306">
        <w:trPr>
          <w:trHeight w:val="154"/>
        </w:trPr>
        <w:tc>
          <w:tcPr>
            <w:tcW w:w="9477" w:type="dxa"/>
            <w:gridSpan w:val="4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A06">
              <w:rPr>
                <w:rFonts w:ascii="Times New Roman" w:hAnsi="Times New Roman" w:cs="Times New Roman"/>
                <w:b/>
                <w:bCs/>
              </w:rPr>
              <w:t>Треугольники-17 уроков</w:t>
            </w: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11-13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Первый признак равенства треугольников.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lastRenderedPageBreak/>
              <w:t>14-16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Медианы, биссектрисы и высоты треугольника.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17-20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Второй и третий признаки равенства треугольников.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21-23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Задачи на построение.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24-26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Решение задач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4"/>
        </w:trPr>
        <w:tc>
          <w:tcPr>
            <w:tcW w:w="1222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360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Контрольная работа №2</w:t>
            </w:r>
            <w:r w:rsidRPr="002D27C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«</w:t>
            </w:r>
            <w:r w:rsidRPr="002D27CD">
              <w:rPr>
                <w:rStyle w:val="c17c33"/>
                <w:rFonts w:ascii="Times New Roman" w:hAnsi="Times New Roman" w:cs="Times New Roman"/>
                <w:b/>
                <w:bCs/>
                <w:color w:val="000000"/>
              </w:rPr>
              <w:t>Треугольники»</w:t>
            </w:r>
          </w:p>
        </w:tc>
        <w:tc>
          <w:tcPr>
            <w:tcW w:w="2054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600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A5FA3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b/>
          <w:bCs/>
        </w:rPr>
      </w:pPr>
      <w:r w:rsidRPr="008379F2">
        <w:rPr>
          <w:rFonts w:ascii="Times New Roman" w:hAnsi="Times New Roman" w:cs="Times New Roman"/>
          <w:b/>
          <w:bCs/>
        </w:rPr>
        <w:t>Глава 3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</w:rPr>
        <w:t>Параллельные</w:t>
      </w:r>
      <w:proofErr w:type="gramEnd"/>
      <w:r>
        <w:rPr>
          <w:rFonts w:ascii="Times New Roman" w:hAnsi="Times New Roman" w:cs="Times New Roman"/>
          <w:b/>
          <w:bCs/>
        </w:rPr>
        <w:t xml:space="preserve"> прямые-13 уроков.</w:t>
      </w:r>
    </w:p>
    <w:p w:rsidR="006A5FA3" w:rsidRPr="00397410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color w:val="000000"/>
        </w:rPr>
      </w:pPr>
      <w:r w:rsidRPr="00C02DF8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gramStart"/>
      <w:r w:rsidRPr="00164E54">
        <w:rPr>
          <w:rFonts w:ascii="Times New Roman" w:hAnsi="Times New Roman" w:cs="Times New Roman"/>
          <w:b/>
          <w:bCs/>
          <w:i/>
          <w:iCs/>
        </w:rPr>
        <w:t>Основные цели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</w:t>
      </w:r>
      <w:r w:rsidRPr="00397410">
        <w:rPr>
          <w:rStyle w:val="c17"/>
          <w:rFonts w:ascii="Times New Roman" w:hAnsi="Times New Roman" w:cs="Times New Roman"/>
          <w:color w:val="000000"/>
        </w:rPr>
        <w:t>формулировать аксиому параллельных прямых и выводить следствия из неё; формулировать и доказывать теоремы о свойствах параллельных прямых,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прямыми.</w:t>
      </w:r>
      <w:proofErr w:type="gramEnd"/>
    </w:p>
    <w:p w:rsidR="006A5FA3" w:rsidRPr="00164E54" w:rsidRDefault="006A5FA3" w:rsidP="006A5FA3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6A5FA3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</w:rPr>
      </w:pPr>
      <w:r w:rsidRPr="00164E54">
        <w:rPr>
          <w:rFonts w:ascii="Times New Roman" w:hAnsi="Times New Roman" w:cs="Times New Roman"/>
          <w:b/>
          <w:bCs/>
          <w:i/>
          <w:iCs/>
        </w:rPr>
        <w:t>Предметные.</w:t>
      </w:r>
      <w:r w:rsidRPr="00164E54">
        <w:rPr>
          <w:rFonts w:ascii="Times New Roman" w:hAnsi="Times New Roman" w:cs="Times New Roman"/>
        </w:rPr>
        <w:t xml:space="preserve"> </w:t>
      </w:r>
    </w:p>
    <w:p w:rsidR="006A5FA3" w:rsidRPr="00397410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color w:val="000000"/>
        </w:rPr>
      </w:pPr>
      <w:r w:rsidRPr="00F020A9">
        <w:rPr>
          <w:rFonts w:ascii="Times New Roman" w:hAnsi="Times New Roman" w:cs="Times New Roman"/>
          <w:bCs/>
          <w:i/>
          <w:iCs/>
        </w:rPr>
        <w:t>Обучающиеся научатся</w:t>
      </w:r>
      <w:r w:rsidRPr="00F020A9">
        <w:rPr>
          <w:rFonts w:ascii="Times New Roman" w:hAnsi="Times New Roman" w:cs="Times New Roman"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 </w:t>
      </w:r>
      <w:r w:rsidRPr="00397410">
        <w:rPr>
          <w:rStyle w:val="c17"/>
          <w:rFonts w:ascii="Times New Roman" w:hAnsi="Times New Roman" w:cs="Times New Roman"/>
          <w:color w:val="000000"/>
        </w:rPr>
        <w:t xml:space="preserve">формулировать определение параллельных прямых; объяснять с помощью рисунка, какие углы, образованные при   пересечении  двух   прямых  секущей,   называются накрест лежащими, какие односторонними и какие соответственными; формулировать и доказывать теоремы, выражающие   признаки   параллельности   двух   прямых, решать задачи на вычисление, доказательство и построение, связанные </w:t>
      </w:r>
      <w:proofErr w:type="gramStart"/>
      <w:r w:rsidRPr="00397410">
        <w:rPr>
          <w:rStyle w:val="c17"/>
          <w:rFonts w:ascii="Times New Roman" w:hAnsi="Times New Roman" w:cs="Times New Roman"/>
          <w:color w:val="000000"/>
        </w:rPr>
        <w:t>с</w:t>
      </w:r>
      <w:proofErr w:type="gramEnd"/>
      <w:r w:rsidRPr="00397410">
        <w:rPr>
          <w:rStyle w:val="c17"/>
          <w:rFonts w:ascii="Times New Roman" w:hAnsi="Times New Roman" w:cs="Times New Roman"/>
          <w:color w:val="000000"/>
        </w:rPr>
        <w:t xml:space="preserve"> параллельными прямыми.</w:t>
      </w:r>
    </w:p>
    <w:p w:rsidR="006A5FA3" w:rsidRPr="00C02DF8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i/>
          <w:iCs/>
          <w:color w:val="000000"/>
        </w:rPr>
      </w:pPr>
      <w:r w:rsidRPr="00F020A9">
        <w:rPr>
          <w:rFonts w:ascii="Times New Roman" w:hAnsi="Times New Roman" w:cs="Times New Roman"/>
          <w:bCs/>
          <w:i/>
          <w:iCs/>
          <w:color w:val="000000"/>
        </w:rPr>
        <w:t>Обучающиеся получат возможность научиться</w:t>
      </w:r>
      <w:r w:rsidRPr="00F020A9">
        <w:rPr>
          <w:bCs/>
          <w:i/>
          <w:iCs/>
          <w:color w:val="000000"/>
        </w:rPr>
        <w:t>:</w:t>
      </w:r>
      <w:r w:rsidRPr="00C02DF8">
        <w:rPr>
          <w:rStyle w:val="c17"/>
          <w:i/>
          <w:iCs/>
          <w:color w:val="000000"/>
        </w:rPr>
        <w:t xml:space="preserve"> </w:t>
      </w:r>
      <w:r w:rsidRPr="00C02DF8">
        <w:rPr>
          <w:rStyle w:val="c17"/>
          <w:rFonts w:ascii="Times New Roman" w:hAnsi="Times New Roman" w:cs="Times New Roman"/>
          <w:i/>
          <w:iCs/>
          <w:color w:val="000000"/>
        </w:rPr>
        <w:t>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</w:r>
    </w:p>
    <w:p w:rsidR="006A5FA3" w:rsidRPr="005752DC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proofErr w:type="spellStart"/>
      <w:r w:rsidRPr="005752DC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5752DC">
        <w:rPr>
          <w:rFonts w:ascii="Times New Roman" w:hAnsi="Times New Roman" w:cs="Times New Roman"/>
          <w:b/>
          <w:bCs/>
        </w:rPr>
        <w:t>:</w:t>
      </w:r>
    </w:p>
    <w:p w:rsidR="006A5FA3" w:rsidRPr="00F020A9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20A9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</w:t>
      </w:r>
    </w:p>
    <w:p w:rsidR="006A5FA3" w:rsidRDefault="006A5FA3" w:rsidP="006A5FA3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iCs/>
          <w:color w:val="000000"/>
        </w:rPr>
      </w:pPr>
      <w:proofErr w:type="gramStart"/>
      <w:r w:rsidRPr="00F020A9">
        <w:rPr>
          <w:rFonts w:ascii="Times New Roman" w:hAnsi="Times New Roman" w:cs="Times New Roman"/>
          <w:bCs/>
          <w:i/>
          <w:iCs/>
        </w:rPr>
        <w:t>Обучающиеся научатся</w:t>
      </w:r>
      <w:r w:rsidRPr="00F020A9">
        <w:rPr>
          <w:rFonts w:ascii="Times New Roman" w:hAnsi="Times New Roman" w:cs="Times New Roman"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 </w:t>
      </w:r>
      <w:r w:rsidRPr="005752DC">
        <w:rPr>
          <w:rFonts w:ascii="Times New Roman" w:hAnsi="Times New Roman" w:cs="Times New Roman"/>
        </w:rPr>
        <w:t>формулировать и удерживать учебную задачу;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752DC">
        <w:rPr>
          <w:rFonts w:ascii="Times New Roman" w:hAnsi="Times New Roman" w:cs="Times New Roman"/>
        </w:rPr>
        <w:t>выбирать действия в соответствии с поставленной задачей и условиями её реализации;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752DC">
        <w:rPr>
          <w:rFonts w:ascii="Times New Roman" w:hAnsi="Times New Roman" w:cs="Times New Roman"/>
        </w:rPr>
        <w:t xml:space="preserve"> планировать пути достижения целей, осознанно выбирать наиболее эффективные способы решения учебных и познавательных задач;</w:t>
      </w:r>
      <w:r>
        <w:rPr>
          <w:rFonts w:ascii="Times New Roman" w:hAnsi="Times New Roman" w:cs="Times New Roman"/>
        </w:rPr>
        <w:t xml:space="preserve"> </w:t>
      </w:r>
      <w:r w:rsidRPr="005752DC">
        <w:rPr>
          <w:rFonts w:ascii="Times New Roman" w:hAnsi="Times New Roman" w:cs="Times New Roman"/>
        </w:rPr>
        <w:t>предвидеть уровень усвоения знаний, его временных характеристик; составлять план и последовательность действий; осуществлять контроль по образцу и вносить необходимые коррективы;</w:t>
      </w:r>
      <w:proofErr w:type="gramEnd"/>
      <w:r w:rsidRPr="005752DC">
        <w:rPr>
          <w:rFonts w:ascii="Times New Roman" w:hAnsi="Times New Roman" w:cs="Times New Roman"/>
        </w:rPr>
        <w:t xml:space="preserve"> адекватно оценивать правильность или ошибочность выполнения учебной задачи, её объективную трудность и собственные возможности её решения; сличать способ действия и его результат с заданным эталоном с целью обнаружения отклонений и отличий от эталона;</w:t>
      </w:r>
      <w:r w:rsidRPr="00F020A9">
        <w:rPr>
          <w:rFonts w:ascii="Times New Roman" w:hAnsi="Times New Roman" w:cs="Times New Roman"/>
          <w:bCs/>
          <w:i/>
          <w:iCs/>
          <w:color w:val="000000"/>
        </w:rPr>
        <w:t xml:space="preserve"> </w:t>
      </w:r>
    </w:p>
    <w:p w:rsidR="006A5FA3" w:rsidRPr="00F020A9" w:rsidRDefault="006A5FA3" w:rsidP="006A5FA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i/>
          <w:iCs/>
        </w:rPr>
      </w:pPr>
      <w:r w:rsidRPr="00F020A9">
        <w:rPr>
          <w:rFonts w:ascii="Times New Roman" w:hAnsi="Times New Roman" w:cs="Times New Roman"/>
          <w:bCs/>
          <w:i/>
          <w:iCs/>
          <w:color w:val="000000"/>
        </w:rPr>
        <w:lastRenderedPageBreak/>
        <w:t>Обучающиеся получат возможность научиться</w:t>
      </w:r>
      <w:r w:rsidRPr="00F020A9">
        <w:rPr>
          <w:bCs/>
          <w:i/>
          <w:iCs/>
          <w:color w:val="000000"/>
        </w:rPr>
        <w:t>: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 xml:space="preserve">определять последовательность промежуточных целей и соответствующих им действий с учётом конечного результата; предвидеть возможности получения конкретного результата при решении задач; осуществлять констатирующий и прогнозирующий контроль по результату и по способу действия; выделять и формулировать то, что усвоено и что нужно </w:t>
      </w:r>
      <w:proofErr w:type="gramStart"/>
      <w:r w:rsidRPr="00C02DF8">
        <w:rPr>
          <w:rFonts w:ascii="Times New Roman" w:hAnsi="Times New Roman" w:cs="Times New Roman"/>
          <w:i/>
          <w:iCs/>
        </w:rPr>
        <w:t>усвоить</w:t>
      </w:r>
      <w:proofErr w:type="gramEnd"/>
      <w:r w:rsidRPr="00C02DF8">
        <w:rPr>
          <w:rFonts w:ascii="Times New Roman" w:hAnsi="Times New Roman" w:cs="Times New Roman"/>
          <w:i/>
          <w:iCs/>
        </w:rPr>
        <w:t>, определять качество и уровень усвоения;</w:t>
      </w:r>
      <w:r>
        <w:rPr>
          <w:rFonts w:ascii="Times New Roman" w:hAnsi="Times New Roman" w:cs="Times New Roman"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>концентрировать волю для преодоления интеллектуальных затруднений и физических препятствий;</w:t>
      </w:r>
    </w:p>
    <w:p w:rsidR="006A5FA3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Cs/>
          <w:i/>
          <w:iCs/>
        </w:rPr>
      </w:pPr>
      <w:r w:rsidRPr="005752DC">
        <w:rPr>
          <w:rFonts w:ascii="Times New Roman" w:hAnsi="Times New Roman" w:cs="Times New Roman"/>
          <w:b/>
          <w:bCs/>
        </w:rPr>
        <w:t>познавательные</w:t>
      </w:r>
      <w:r w:rsidRPr="00F020A9">
        <w:rPr>
          <w:rFonts w:ascii="Times New Roman" w:hAnsi="Times New Roman" w:cs="Times New Roman"/>
          <w:bCs/>
          <w:i/>
          <w:iCs/>
        </w:rPr>
        <w:t xml:space="preserve"> </w:t>
      </w:r>
    </w:p>
    <w:p w:rsidR="006A5FA3" w:rsidRPr="00F020A9" w:rsidRDefault="006A5FA3" w:rsidP="006A5FA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</w:rPr>
      </w:pPr>
      <w:r w:rsidRPr="00F020A9">
        <w:rPr>
          <w:rFonts w:ascii="Times New Roman" w:hAnsi="Times New Roman" w:cs="Times New Roman"/>
          <w:bCs/>
          <w:i/>
          <w:iCs/>
        </w:rPr>
        <w:t>Обучающиеся научатся</w:t>
      </w:r>
      <w:r w:rsidRPr="00F020A9">
        <w:rPr>
          <w:rFonts w:ascii="Times New Roman" w:hAnsi="Times New Roman" w:cs="Times New Roman"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 </w:t>
      </w:r>
      <w:r w:rsidRPr="005752DC">
        <w:rPr>
          <w:rFonts w:ascii="Times New Roman" w:hAnsi="Times New Roman" w:cs="Times New Roman"/>
        </w:rPr>
        <w:t xml:space="preserve"> самостоятельно выделять и формулировать познавательную цель; использовать общие приёмы решения задач;</w:t>
      </w:r>
      <w:r>
        <w:rPr>
          <w:rFonts w:ascii="Times New Roman" w:hAnsi="Times New Roman" w:cs="Times New Roman"/>
        </w:rPr>
        <w:t xml:space="preserve"> </w:t>
      </w:r>
      <w:r w:rsidRPr="005752DC">
        <w:rPr>
          <w:rFonts w:ascii="Times New Roman" w:hAnsi="Times New Roman" w:cs="Times New Roman"/>
        </w:rPr>
        <w:t>применять правила и пользоваться инструкциями и освоенными закономерностями;</w:t>
      </w:r>
      <w:r>
        <w:rPr>
          <w:rFonts w:ascii="Times New Roman" w:hAnsi="Times New Roman" w:cs="Times New Roman"/>
          <w:b/>
          <w:bCs/>
        </w:rPr>
        <w:t xml:space="preserve"> </w:t>
      </w:r>
      <w:r w:rsidRPr="005752DC">
        <w:rPr>
          <w:rFonts w:ascii="Times New Roman" w:hAnsi="Times New Roman" w:cs="Times New Roman"/>
        </w:rPr>
        <w:t>осуществлять смысловое чтение; создавать, применять и преобразовывать знаково-символические средства, модели и схемы для решения задач;</w:t>
      </w:r>
      <w:r>
        <w:rPr>
          <w:rFonts w:ascii="Times New Roman" w:hAnsi="Times New Roman" w:cs="Times New Roman"/>
          <w:b/>
          <w:bCs/>
        </w:rPr>
        <w:t xml:space="preserve"> </w:t>
      </w:r>
      <w:r w:rsidRPr="005752DC">
        <w:rPr>
          <w:rFonts w:ascii="Times New Roman" w:hAnsi="Times New Roman" w:cs="Times New Roman"/>
        </w:rPr>
        <w:t>самостоятельно ставить цели, выбирать и создавать алгоритмы для решения учебных математических проблем;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5752DC">
        <w:rPr>
          <w:rFonts w:ascii="Times New Roman" w:hAnsi="Times New Roman" w:cs="Times New Roman"/>
        </w:rPr>
        <w:t>понимать сущность алгоритмических предписаний и уметь действовать в соответствии с предложенным алгоритмом;</w:t>
      </w:r>
      <w:r>
        <w:rPr>
          <w:rFonts w:ascii="Times New Roman" w:hAnsi="Times New Roman" w:cs="Times New Roman"/>
          <w:b/>
          <w:bCs/>
        </w:rPr>
        <w:t xml:space="preserve"> </w:t>
      </w:r>
      <w:r w:rsidRPr="005752DC">
        <w:rPr>
          <w:rFonts w:ascii="Times New Roman" w:hAnsi="Times New Roman" w:cs="Times New Roman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  <w:r>
        <w:rPr>
          <w:rFonts w:ascii="Times New Roman" w:hAnsi="Times New Roman" w:cs="Times New Roman"/>
        </w:rPr>
        <w:t xml:space="preserve"> </w:t>
      </w:r>
      <w:r w:rsidRPr="005752DC">
        <w:rPr>
          <w:rFonts w:ascii="Times New Roman" w:hAnsi="Times New Roman" w:cs="Times New Roman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  <w:proofErr w:type="gramEnd"/>
    </w:p>
    <w:p w:rsidR="006A5FA3" w:rsidRPr="00F020A9" w:rsidRDefault="006A5FA3" w:rsidP="006A5FA3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iCs/>
        </w:rPr>
      </w:pPr>
      <w:r w:rsidRPr="00F020A9">
        <w:rPr>
          <w:rFonts w:ascii="Times New Roman" w:hAnsi="Times New Roman" w:cs="Times New Roman"/>
          <w:bCs/>
          <w:i/>
          <w:iCs/>
        </w:rPr>
        <w:t>Обучающиеся получат возможность научиться:</w:t>
      </w:r>
      <w:r w:rsidRPr="00C02DF8">
        <w:rPr>
          <w:rFonts w:ascii="Times New Roman" w:hAnsi="Times New Roman" w:cs="Times New Roman"/>
          <w:i/>
          <w:iCs/>
        </w:rPr>
        <w:t xml:space="preserve">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  <w:r>
        <w:rPr>
          <w:rFonts w:ascii="Times New Roman" w:hAnsi="Times New Roman" w:cs="Times New Roman"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 xml:space="preserve">формировать учебную и </w:t>
      </w:r>
      <w:proofErr w:type="spellStart"/>
      <w:r w:rsidRPr="00C02DF8">
        <w:rPr>
          <w:rFonts w:ascii="Times New Roman" w:hAnsi="Times New Roman" w:cs="Times New Roman"/>
          <w:i/>
          <w:iCs/>
        </w:rPr>
        <w:t>общепользовательскую</w:t>
      </w:r>
      <w:proofErr w:type="spellEnd"/>
      <w:r w:rsidRPr="00C02DF8">
        <w:rPr>
          <w:rFonts w:ascii="Times New Roman" w:hAnsi="Times New Roman" w:cs="Times New Roman"/>
          <w:i/>
          <w:iCs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r w:rsidRPr="00C02DF8">
        <w:rPr>
          <w:rFonts w:ascii="Times New Roman" w:hAnsi="Times New Roman" w:cs="Times New Roman"/>
          <w:i/>
          <w:iCs/>
        </w:rPr>
        <w:t>ИКТ-компетентности</w:t>
      </w:r>
      <w:proofErr w:type="spellEnd"/>
      <w:r w:rsidRPr="00C02DF8">
        <w:rPr>
          <w:rFonts w:ascii="Times New Roman" w:hAnsi="Times New Roman" w:cs="Times New Roman"/>
          <w:i/>
          <w:iCs/>
        </w:rPr>
        <w:t>)</w:t>
      </w:r>
      <w:proofErr w:type="gramStart"/>
      <w:r w:rsidRPr="00C02DF8">
        <w:rPr>
          <w:rFonts w:ascii="Times New Roman" w:hAnsi="Times New Roman" w:cs="Times New Roman"/>
          <w:i/>
          <w:iCs/>
        </w:rPr>
        <w:t>;в</w:t>
      </w:r>
      <w:proofErr w:type="gramEnd"/>
      <w:r w:rsidRPr="00C02DF8">
        <w:rPr>
          <w:rFonts w:ascii="Times New Roman" w:hAnsi="Times New Roman" w:cs="Times New Roman"/>
          <w:i/>
          <w:iCs/>
        </w:rPr>
        <w:t>идеть математическую задачу в других дисциплинах, в окружающей жизни; выдвигать гипотезы при решении учебных задач и понимать необходимость их проверки;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>планировать и осуществлять деятельность, направленную на решение задач исследовательского характера; выбирать наиболее рациональные и эффективные способы решения задач;</w:t>
      </w:r>
      <w:r>
        <w:rPr>
          <w:rFonts w:ascii="Times New Roman" w:hAnsi="Times New Roman" w:cs="Times New Roman"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 оценивать информацию (критическая оценка, оценка достоверности)</w:t>
      </w:r>
      <w:proofErr w:type="gramStart"/>
      <w:r w:rsidRPr="00C02DF8">
        <w:rPr>
          <w:rFonts w:ascii="Times New Roman" w:hAnsi="Times New Roman" w:cs="Times New Roman"/>
          <w:i/>
          <w:iCs/>
        </w:rPr>
        <w:t>;у</w:t>
      </w:r>
      <w:proofErr w:type="gramEnd"/>
      <w:r w:rsidRPr="00C02DF8">
        <w:rPr>
          <w:rFonts w:ascii="Times New Roman" w:hAnsi="Times New Roman" w:cs="Times New Roman"/>
          <w:i/>
          <w:iCs/>
        </w:rPr>
        <w:t>станавливать причинно-следственные связи, выстраивать рассуждения, обобщения;</w:t>
      </w:r>
    </w:p>
    <w:p w:rsidR="006A5FA3" w:rsidRDefault="006A5FA3" w:rsidP="006A5FA3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C06065">
        <w:rPr>
          <w:rFonts w:ascii="Times New Roman" w:hAnsi="Times New Roman" w:cs="Times New Roman"/>
          <w:b/>
          <w:bCs/>
          <w:sz w:val="24"/>
          <w:szCs w:val="24"/>
        </w:rPr>
        <w:t>Коммуникативные.</w:t>
      </w:r>
    </w:p>
    <w:p w:rsidR="006A5FA3" w:rsidRPr="00F020A9" w:rsidRDefault="006A5FA3" w:rsidP="006A5FA3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0CEC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E80CEC">
        <w:rPr>
          <w:rFonts w:ascii="Times New Roman" w:hAnsi="Times New Roman" w:cs="Times New Roman"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организовывать учебное сотрудничество. Взаимодействовать и находить общие способы работы</w:t>
      </w:r>
    </w:p>
    <w:p w:rsidR="006A5FA3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Личностные</w:t>
      </w:r>
    </w:p>
    <w:p w:rsidR="006A5FA3" w:rsidRPr="00C7789D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F020A9">
        <w:rPr>
          <w:rFonts w:ascii="Times New Roman" w:hAnsi="Times New Roman" w:cs="Times New Roman"/>
          <w:bCs/>
          <w:i/>
          <w:iCs/>
        </w:rPr>
        <w:t>Обучающиеся научатся: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752DC">
        <w:rPr>
          <w:rFonts w:ascii="Times New Roman" w:hAnsi="Times New Roman" w:cs="Times New Roman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 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</w:t>
      </w:r>
      <w:r>
        <w:rPr>
          <w:rFonts w:ascii="Times New Roman" w:hAnsi="Times New Roman" w:cs="Times New Roman"/>
        </w:rPr>
        <w:t>;</w:t>
      </w:r>
      <w:r w:rsidRPr="005752DC">
        <w:rPr>
          <w:rFonts w:ascii="Times New Roman" w:hAnsi="Times New Roman" w:cs="Times New Roman"/>
        </w:rPr>
        <w:t xml:space="preserve"> прогнозировать возникновение конфликтов при наличии разных точек </w:t>
      </w:r>
      <w:proofErr w:type="spellStart"/>
      <w:r w:rsidRPr="005752DC">
        <w:rPr>
          <w:rFonts w:ascii="Times New Roman" w:hAnsi="Times New Roman" w:cs="Times New Roman"/>
        </w:rPr>
        <w:t>зрения</w:t>
      </w:r>
      <w:proofErr w:type="gramStart"/>
      <w:r w:rsidRPr="005752DC">
        <w:rPr>
          <w:rFonts w:ascii="Times New Roman" w:hAnsi="Times New Roman" w:cs="Times New Roman"/>
        </w:rPr>
        <w:t>;р</w:t>
      </w:r>
      <w:proofErr w:type="gramEnd"/>
      <w:r w:rsidRPr="005752DC">
        <w:rPr>
          <w:rFonts w:ascii="Times New Roman" w:hAnsi="Times New Roman" w:cs="Times New Roman"/>
        </w:rPr>
        <w:t>азрешать</w:t>
      </w:r>
      <w:proofErr w:type="spellEnd"/>
      <w:r w:rsidRPr="005752DC">
        <w:rPr>
          <w:rFonts w:ascii="Times New Roman" w:hAnsi="Times New Roman" w:cs="Times New Roman"/>
        </w:rPr>
        <w:t xml:space="preserve"> конфликты на основе учёта интересов и позиций всех участников;</w:t>
      </w:r>
    </w:p>
    <w:p w:rsidR="006A5FA3" w:rsidRPr="00C7789D" w:rsidRDefault="006A5FA3" w:rsidP="006A5FA3">
      <w:pPr>
        <w:spacing w:before="100" w:beforeAutospacing="1" w:after="100" w:afterAutospacing="1"/>
        <w:rPr>
          <w:rFonts w:ascii="Times New Roman" w:hAnsi="Times New Roman" w:cs="Times New Roman"/>
          <w:b/>
          <w:bCs/>
          <w:i/>
          <w:iCs/>
        </w:rPr>
      </w:pPr>
      <w:r w:rsidRPr="005752DC">
        <w:rPr>
          <w:rFonts w:ascii="Times New Roman" w:hAnsi="Times New Roman" w:cs="Times New Roman"/>
          <w:b/>
          <w:bCs/>
          <w:i/>
          <w:iCs/>
        </w:rPr>
        <w:lastRenderedPageBreak/>
        <w:t xml:space="preserve"> </w:t>
      </w:r>
      <w:r w:rsidRPr="00F020A9">
        <w:rPr>
          <w:rFonts w:ascii="Times New Roman" w:hAnsi="Times New Roman" w:cs="Times New Roman"/>
          <w:bCs/>
          <w:i/>
          <w:iCs/>
        </w:rPr>
        <w:t>учащиеся получат возможность научиться</w:t>
      </w:r>
      <w:r w:rsidRPr="005752DC">
        <w:rPr>
          <w:rFonts w:ascii="Times New Roman" w:hAnsi="Times New Roman" w:cs="Times New Roman"/>
          <w:b/>
          <w:bCs/>
          <w:i/>
          <w:iCs/>
        </w:rPr>
        <w:t>: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02DF8">
        <w:rPr>
          <w:rFonts w:ascii="Times New Roman" w:hAnsi="Times New Roman" w:cs="Times New Roman"/>
          <w:i/>
          <w:iCs/>
        </w:rPr>
        <w:t>координировать и принимать различные позиции во взаимодействии;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tbl>
      <w:tblPr>
        <w:tblW w:w="95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8"/>
        <w:gridCol w:w="3619"/>
        <w:gridCol w:w="2171"/>
        <w:gridCol w:w="2506"/>
      </w:tblGrid>
      <w:tr w:rsidR="006A5FA3" w:rsidRPr="002D27CD" w:rsidTr="00FC3306">
        <w:trPr>
          <w:trHeight w:val="151"/>
        </w:trPr>
        <w:tc>
          <w:tcPr>
            <w:tcW w:w="1228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 урока</w:t>
            </w:r>
          </w:p>
        </w:tc>
        <w:tc>
          <w:tcPr>
            <w:tcW w:w="3619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урока</w:t>
            </w:r>
          </w:p>
        </w:tc>
        <w:tc>
          <w:tcPr>
            <w:tcW w:w="2171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2506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Дата</w:t>
            </w:r>
          </w:p>
        </w:tc>
      </w:tr>
      <w:tr w:rsidR="006A5FA3" w:rsidRPr="002D27CD" w:rsidTr="00FC3306">
        <w:trPr>
          <w:trHeight w:val="463"/>
        </w:trPr>
        <w:tc>
          <w:tcPr>
            <w:tcW w:w="9524" w:type="dxa"/>
            <w:gridSpan w:val="4"/>
          </w:tcPr>
          <w:p w:rsidR="006A5FA3" w:rsidRPr="009F5A06" w:rsidRDefault="006A5FA3" w:rsidP="00FC3306">
            <w:pPr>
              <w:pStyle w:val="c19c21c2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Глава3. </w:t>
            </w:r>
            <w:r w:rsidRPr="009F5A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Параллельные прямые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– 13 ч.</w:t>
            </w:r>
          </w:p>
        </w:tc>
      </w:tr>
      <w:tr w:rsidR="006A5FA3" w:rsidRPr="002D27CD" w:rsidTr="00FC3306">
        <w:trPr>
          <w:trHeight w:val="151"/>
        </w:trPr>
        <w:tc>
          <w:tcPr>
            <w:tcW w:w="122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28-31</w:t>
            </w:r>
          </w:p>
        </w:tc>
        <w:tc>
          <w:tcPr>
            <w:tcW w:w="3619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Признаки параллельности двух прямых.</w:t>
            </w:r>
          </w:p>
        </w:tc>
        <w:tc>
          <w:tcPr>
            <w:tcW w:w="2171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0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2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32-36</w:t>
            </w:r>
          </w:p>
        </w:tc>
        <w:tc>
          <w:tcPr>
            <w:tcW w:w="3619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 xml:space="preserve">Аксиома </w:t>
            </w:r>
            <w:proofErr w:type="gramStart"/>
            <w:r w:rsidRPr="002D27CD">
              <w:rPr>
                <w:rFonts w:ascii="Times New Roman" w:hAnsi="Times New Roman" w:cs="Times New Roman"/>
                <w:lang w:eastAsia="en-US"/>
              </w:rPr>
              <w:t>параллельных</w:t>
            </w:r>
            <w:proofErr w:type="gramEnd"/>
            <w:r w:rsidRPr="002D27CD">
              <w:rPr>
                <w:rFonts w:ascii="Times New Roman" w:hAnsi="Times New Roman" w:cs="Times New Roman"/>
                <w:lang w:eastAsia="en-US"/>
              </w:rPr>
              <w:t xml:space="preserve"> прямых.</w:t>
            </w:r>
          </w:p>
        </w:tc>
        <w:tc>
          <w:tcPr>
            <w:tcW w:w="2171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50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2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37-39</w:t>
            </w:r>
          </w:p>
        </w:tc>
        <w:tc>
          <w:tcPr>
            <w:tcW w:w="3619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Решение задач</w:t>
            </w:r>
          </w:p>
        </w:tc>
        <w:tc>
          <w:tcPr>
            <w:tcW w:w="2171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06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1"/>
        </w:trPr>
        <w:tc>
          <w:tcPr>
            <w:tcW w:w="122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3619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Контрольная работа №3 </w:t>
            </w:r>
            <w:r w:rsidRPr="002D27CD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proofErr w:type="gramStart"/>
            <w:r w:rsidRPr="002D27CD">
              <w:rPr>
                <w:rFonts w:ascii="Times New Roman" w:hAnsi="Times New Roman" w:cs="Times New Roman"/>
                <w:b/>
                <w:bCs/>
              </w:rPr>
              <w:t>Параллельные</w:t>
            </w:r>
            <w:proofErr w:type="gramEnd"/>
            <w:r w:rsidRPr="002D27CD">
              <w:rPr>
                <w:rFonts w:ascii="Times New Roman" w:hAnsi="Times New Roman" w:cs="Times New Roman"/>
                <w:b/>
                <w:bCs/>
              </w:rPr>
              <w:t xml:space="preserve"> прямые»</w:t>
            </w:r>
          </w:p>
        </w:tc>
        <w:tc>
          <w:tcPr>
            <w:tcW w:w="2171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06" w:type="dxa"/>
          </w:tcPr>
          <w:p w:rsidR="006A5FA3" w:rsidRPr="00490168" w:rsidRDefault="006A5FA3" w:rsidP="00FC3306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A5FA3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Глава 4 Соотношения между сторонами и углами треугольника-18 уроков.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C02DF8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gramStart"/>
      <w:r w:rsidRPr="00164E54">
        <w:rPr>
          <w:rFonts w:ascii="Times New Roman" w:hAnsi="Times New Roman" w:cs="Times New Roman"/>
          <w:b/>
          <w:bCs/>
          <w:i/>
          <w:iCs/>
        </w:rPr>
        <w:t>Основные цели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1B7792">
        <w:rPr>
          <w:rStyle w:val="c17"/>
          <w:rFonts w:ascii="Times New Roman" w:hAnsi="Times New Roman" w:cs="Times New Roman"/>
          <w:color w:val="FF0000"/>
        </w:rPr>
        <w:t xml:space="preserve"> </w:t>
      </w:r>
      <w:r w:rsidRPr="00397410">
        <w:rPr>
          <w:rStyle w:val="c17"/>
          <w:rFonts w:ascii="Times New Roman" w:hAnsi="Times New Roman" w:cs="Times New Roman"/>
          <w:color w:val="000000"/>
        </w:rPr>
        <w:t>решать задачи на вычисления, доказательство  и  построение,  связанные с соотношениями между сторонами и углами треугольника и расстоянием между параллельными прямыми, при необходимости  проводить  по ходу  решения  дополнительные построения, сопоставлять полученный результат с условием задачи.</w:t>
      </w:r>
      <w:proofErr w:type="gramEnd"/>
    </w:p>
    <w:p w:rsidR="006A5FA3" w:rsidRPr="00397410" w:rsidRDefault="006A5FA3" w:rsidP="006A5FA3">
      <w:pPr>
        <w:pStyle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397410">
        <w:rPr>
          <w:rFonts w:ascii="Times New Roman" w:hAnsi="Times New Roman" w:cs="Times New Roman"/>
          <w:b/>
          <w:bCs/>
          <w:i/>
          <w:iCs/>
          <w:color w:val="000000"/>
        </w:rPr>
        <w:t>Предметные.</w:t>
      </w:r>
      <w:r w:rsidRPr="00397410">
        <w:rPr>
          <w:rFonts w:ascii="Times New Roman" w:hAnsi="Times New Roman" w:cs="Times New Roman"/>
          <w:color w:val="000000"/>
        </w:rPr>
        <w:t xml:space="preserve"> </w:t>
      </w:r>
    </w:p>
    <w:p w:rsidR="006A5FA3" w:rsidRPr="00397410" w:rsidRDefault="006A5FA3" w:rsidP="006A5FA3">
      <w:pPr>
        <w:pStyle w:val="c19c21c2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7789D">
        <w:rPr>
          <w:rFonts w:ascii="Times New Roman" w:hAnsi="Times New Roman" w:cs="Times New Roman"/>
          <w:bCs/>
          <w:i/>
          <w:iCs/>
          <w:color w:val="000000"/>
        </w:rPr>
        <w:t>Обучающиеся научатся:</w:t>
      </w:r>
      <w:r w:rsidRPr="00397410">
        <w:rPr>
          <w:rStyle w:val="c17"/>
          <w:rFonts w:ascii="Times New Roman" w:hAnsi="Times New Roman" w:cs="Times New Roman"/>
          <w:color w:val="000000"/>
        </w:rPr>
        <w:t xml:space="preserve">  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  формулировать   и   доказывать  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</w:r>
      <w:proofErr w:type="gramStart"/>
      <w:r w:rsidRPr="00397410">
        <w:rPr>
          <w:rStyle w:val="c17"/>
          <w:rFonts w:ascii="Times New Roman" w:hAnsi="Times New Roman" w:cs="Times New Roman"/>
          <w:color w:val="000000"/>
        </w:rPr>
        <w:t>параллельными</w:t>
      </w:r>
      <w:proofErr w:type="gramEnd"/>
      <w:r w:rsidRPr="00397410">
        <w:rPr>
          <w:rStyle w:val="c17"/>
          <w:rFonts w:ascii="Times New Roman" w:hAnsi="Times New Roman" w:cs="Times New Roman"/>
          <w:color w:val="000000"/>
        </w:rPr>
        <w:t xml:space="preserve"> прямыми;  решать задачи</w:t>
      </w:r>
    </w:p>
    <w:p w:rsidR="006A5FA3" w:rsidRPr="00C7789D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color w:val="000000"/>
        </w:rPr>
      </w:pPr>
      <w:proofErr w:type="gramStart"/>
      <w:r w:rsidRPr="00C7789D">
        <w:rPr>
          <w:rFonts w:ascii="Times New Roman" w:hAnsi="Times New Roman" w:cs="Times New Roman"/>
          <w:bCs/>
          <w:i/>
          <w:iCs/>
          <w:color w:val="000000"/>
        </w:rPr>
        <w:t>Обучающиеся получат возможность научиться:</w:t>
      </w:r>
      <w:r w:rsidRPr="00397410">
        <w:rPr>
          <w:rStyle w:val="c17"/>
          <w:rFonts w:ascii="Times New Roman" w:hAnsi="Times New Roman" w:cs="Times New Roman"/>
          <w:color w:val="000000"/>
        </w:rPr>
        <w:t xml:space="preserve"> </w:t>
      </w:r>
      <w:r w:rsidRPr="00C02DF8">
        <w:rPr>
          <w:rStyle w:val="c17"/>
          <w:rFonts w:ascii="Times New Roman" w:hAnsi="Times New Roman" w:cs="Times New Roman"/>
          <w:i/>
          <w:iCs/>
          <w:color w:val="000000"/>
        </w:rPr>
        <w:t>решать задачи на вычисления, доказательство  и  построение,  связанные с соотношениями между сторонами и углами треугольника и расстоянием между параллельными прямыми, при необходимости  проводить  по ходу  решения  дополнительные построения, сопоставлять полученный результат с условием задачи, в задачах на построение исследовать возможные случаи.</w:t>
      </w:r>
      <w:proofErr w:type="gramEnd"/>
    </w:p>
    <w:p w:rsidR="006A5FA3" w:rsidRPr="00397410" w:rsidRDefault="006A5FA3" w:rsidP="006A5FA3">
      <w:pPr>
        <w:pStyle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A5FA3" w:rsidRDefault="006A5FA3" w:rsidP="006A5FA3">
      <w:pPr>
        <w:pStyle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74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Регулятивные. 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C7789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Обучающиеся</w:t>
      </w:r>
      <w:proofErr w:type="gramEnd"/>
      <w:r w:rsidRPr="00C7789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397410">
        <w:rPr>
          <w:rFonts w:ascii="Times New Roman" w:hAnsi="Times New Roman" w:cs="Times New Roman"/>
          <w:color w:val="000000"/>
          <w:sz w:val="24"/>
          <w:szCs w:val="24"/>
        </w:rPr>
        <w:t>ормулировать учебную проблему.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7410">
        <w:rPr>
          <w:rFonts w:ascii="Times New Roman" w:hAnsi="Times New Roman" w:cs="Times New Roman"/>
          <w:color w:val="000000"/>
          <w:sz w:val="24"/>
          <w:szCs w:val="24"/>
        </w:rPr>
        <w:t>Планировать пути достижения целей.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7410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аналогов пересекающихся и параллельных </w:t>
      </w:r>
      <w:r w:rsidRPr="00C7789D">
        <w:rPr>
          <w:rFonts w:ascii="Times New Roman" w:hAnsi="Times New Roman" w:cs="Times New Roman"/>
          <w:color w:val="000000"/>
          <w:sz w:val="24"/>
          <w:szCs w:val="24"/>
        </w:rPr>
        <w:t>прямых в окружающем мире.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получат возможность научиться: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онцентрировать волю и формировать то, что усвоено и нужно усвоить.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Определять качество и уровень усвоения.</w:t>
      </w:r>
    </w:p>
    <w:p w:rsidR="006A5FA3" w:rsidRDefault="006A5FA3" w:rsidP="006A5FA3">
      <w:pPr>
        <w:pStyle w:val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492">
        <w:rPr>
          <w:rFonts w:ascii="Times New Roman" w:hAnsi="Times New Roman" w:cs="Times New Roman"/>
          <w:b/>
          <w:bCs/>
          <w:sz w:val="24"/>
          <w:szCs w:val="24"/>
        </w:rPr>
        <w:t>Познавательные.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06065">
        <w:rPr>
          <w:rFonts w:ascii="Times New Roman" w:hAnsi="Times New Roman" w:cs="Times New Roman"/>
          <w:sz w:val="24"/>
          <w:szCs w:val="24"/>
        </w:rPr>
        <w:t>амостоятельно выделять и формулировать познавательную цель.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065">
        <w:rPr>
          <w:rFonts w:ascii="Times New Roman" w:hAnsi="Times New Roman" w:cs="Times New Roman"/>
          <w:sz w:val="24"/>
          <w:szCs w:val="24"/>
        </w:rPr>
        <w:t>Понимать и использовать математические средства наглядности для иллюстрации, интерпретации, аргументации.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Обучающиеся получат возможность научиться: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станавливать причинно-следственные связи, выстраивать рассуждения, обобщения.</w:t>
      </w:r>
    </w:p>
    <w:p w:rsidR="006A5FA3" w:rsidRDefault="006A5FA3" w:rsidP="006A5FA3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C06065">
        <w:rPr>
          <w:rFonts w:ascii="Times New Roman" w:hAnsi="Times New Roman" w:cs="Times New Roman"/>
          <w:b/>
          <w:bCs/>
          <w:sz w:val="24"/>
          <w:szCs w:val="24"/>
        </w:rPr>
        <w:t>Коммуникативные.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организовывать учебное сотрудничество. Взаимодействовать и находить общие способы работы.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получат возможность научиться: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C02DF8">
        <w:rPr>
          <w:rFonts w:ascii="Times New Roman" w:hAnsi="Times New Roman" w:cs="Times New Roman"/>
          <w:i/>
          <w:iCs/>
          <w:sz w:val="24"/>
          <w:szCs w:val="24"/>
        </w:rPr>
        <w:t>ргументировать свою позицию и координировать её с позициями партнёров в сотрудничестве при выборе общего решения и совместной деятельности.</w:t>
      </w:r>
    </w:p>
    <w:p w:rsidR="006A5FA3" w:rsidRDefault="006A5FA3" w:rsidP="006A5FA3">
      <w:pPr>
        <w:pStyle w:val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3FF6">
        <w:rPr>
          <w:rFonts w:ascii="Times New Roman" w:hAnsi="Times New Roman" w:cs="Times New Roman"/>
          <w:b/>
          <w:bCs/>
          <w:sz w:val="24"/>
          <w:szCs w:val="24"/>
        </w:rPr>
        <w:t>Личностные.</w:t>
      </w:r>
    </w:p>
    <w:p w:rsidR="006A5FA3" w:rsidRPr="00C7789D" w:rsidRDefault="006A5FA3" w:rsidP="006A5FA3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18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C7789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научатся: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ответственное отношение к учению. </w:t>
      </w:r>
      <w:r w:rsidRPr="00093FF6">
        <w:rPr>
          <w:rFonts w:ascii="Times New Roman" w:hAnsi="Times New Roman" w:cs="Times New Roman"/>
          <w:sz w:val="24"/>
          <w:szCs w:val="24"/>
        </w:rPr>
        <w:t>Аккуратность и терпеливость при выполнении чертежей.</w:t>
      </w:r>
      <w:r>
        <w:rPr>
          <w:rFonts w:ascii="Times New Roman" w:hAnsi="Times New Roman" w:cs="Times New Roman"/>
          <w:sz w:val="24"/>
          <w:szCs w:val="24"/>
        </w:rPr>
        <w:t xml:space="preserve"> Культура работы с графической информацией.</w:t>
      </w:r>
    </w:p>
    <w:p w:rsidR="006A5FA3" w:rsidRDefault="006A5FA3" w:rsidP="006A5FA3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95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3"/>
        <w:gridCol w:w="3631"/>
        <w:gridCol w:w="2438"/>
        <w:gridCol w:w="2254"/>
      </w:tblGrid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                                                        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 урока</w:t>
            </w:r>
          </w:p>
        </w:tc>
        <w:tc>
          <w:tcPr>
            <w:tcW w:w="3631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Тема</w:t>
            </w:r>
          </w:p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урока</w:t>
            </w:r>
          </w:p>
        </w:tc>
        <w:tc>
          <w:tcPr>
            <w:tcW w:w="2438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2254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Дата</w:t>
            </w:r>
          </w:p>
        </w:tc>
      </w:tr>
      <w:tr w:rsidR="006A5FA3" w:rsidRPr="002D27CD" w:rsidTr="00FC3306">
        <w:trPr>
          <w:trHeight w:val="464"/>
        </w:trPr>
        <w:tc>
          <w:tcPr>
            <w:tcW w:w="9556" w:type="dxa"/>
            <w:gridSpan w:val="4"/>
          </w:tcPr>
          <w:p w:rsidR="006A5FA3" w:rsidRPr="009F5A06" w:rsidRDefault="006A5FA3" w:rsidP="00FC3306">
            <w:pPr>
              <w:pStyle w:val="c19c21c2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Глава</w:t>
            </w:r>
            <w:proofErr w:type="gramStart"/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  <w:proofErr w:type="gramEnd"/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9F5A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Соотношения между сторонами и углами треугольника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– 18 ч.</w:t>
            </w: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41-42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  <w:lang w:eastAsia="en-US"/>
              </w:rPr>
              <w:t>Сумма углов треугольника.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43-45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  <w:lang w:eastAsia="en-US"/>
              </w:rPr>
            </w:pPr>
            <w:r w:rsidRPr="002D27CD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Контрольная работа №4</w:t>
            </w:r>
            <w:r w:rsidRPr="002D27CD">
              <w:rPr>
                <w:rFonts w:ascii="Times New Roman" w:hAnsi="Times New Roman" w:cs="Times New Roman"/>
                <w:b/>
                <w:bCs/>
              </w:rPr>
              <w:t xml:space="preserve"> «Соотношения между сторонами и углами треугольника»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54" w:type="dxa"/>
          </w:tcPr>
          <w:p w:rsidR="006A5FA3" w:rsidRPr="00E86AA6" w:rsidRDefault="006A5FA3" w:rsidP="00FC3306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47-50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</w:rPr>
            </w:pPr>
            <w:r w:rsidRPr="002D27CD">
              <w:rPr>
                <w:rFonts w:ascii="Times New Roman" w:hAnsi="Times New Roman" w:cs="Times New Roman"/>
              </w:rPr>
              <w:t>Прямоугольные треугольники.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51-54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</w:rPr>
            </w:pPr>
            <w:r w:rsidRPr="002D27CD">
              <w:rPr>
                <w:rFonts w:ascii="Times New Roman" w:hAnsi="Times New Roman" w:cs="Times New Roman"/>
              </w:rPr>
              <w:t>Построение треугольника по трём элементам.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55-57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</w:rPr>
            </w:pPr>
            <w:r w:rsidRPr="002D27CD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52"/>
        </w:trPr>
        <w:tc>
          <w:tcPr>
            <w:tcW w:w="1233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3631" w:type="dxa"/>
          </w:tcPr>
          <w:p w:rsidR="006A5FA3" w:rsidRPr="002D27CD" w:rsidRDefault="006A5FA3" w:rsidP="00FC33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Контрольная работа №5</w:t>
            </w:r>
            <w:r w:rsidRPr="002D27CD">
              <w:rPr>
                <w:rFonts w:ascii="Times New Roman" w:hAnsi="Times New Roman" w:cs="Times New Roman"/>
                <w:b/>
                <w:bCs/>
              </w:rPr>
              <w:t xml:space="preserve"> «Соотношения между сторонами и углами треугольника»</w:t>
            </w:r>
          </w:p>
        </w:tc>
        <w:tc>
          <w:tcPr>
            <w:tcW w:w="243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54" w:type="dxa"/>
          </w:tcPr>
          <w:p w:rsidR="006A5FA3" w:rsidRPr="00A00754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A5FA3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rFonts w:ascii="Times New Roman" w:hAnsi="Times New Roman" w:cs="Times New Roman"/>
          <w:b/>
          <w:bCs/>
        </w:rPr>
      </w:pPr>
      <w:r w:rsidRPr="00500241">
        <w:rPr>
          <w:rFonts w:ascii="Times New Roman" w:hAnsi="Times New Roman" w:cs="Times New Roman"/>
          <w:b/>
          <w:bCs/>
        </w:rPr>
        <w:t>Повторение</w:t>
      </w:r>
      <w:r>
        <w:rPr>
          <w:rFonts w:ascii="Times New Roman" w:hAnsi="Times New Roman" w:cs="Times New Roman"/>
          <w:b/>
          <w:bCs/>
        </w:rPr>
        <w:t xml:space="preserve"> – 10</w:t>
      </w:r>
      <w:r w:rsidRPr="00500241">
        <w:rPr>
          <w:rFonts w:ascii="Times New Roman" w:hAnsi="Times New Roman" w:cs="Times New Roman"/>
          <w:b/>
          <w:bCs/>
        </w:rPr>
        <w:t xml:space="preserve"> часов.</w:t>
      </w:r>
    </w:p>
    <w:p w:rsidR="006A5FA3" w:rsidRPr="00C02DF8" w:rsidRDefault="006A5FA3" w:rsidP="006A5FA3">
      <w:pPr>
        <w:pStyle w:val="c27c35"/>
        <w:shd w:val="clear" w:color="auto" w:fill="FFFFFF"/>
        <w:spacing w:before="0" w:beforeAutospacing="0" w:after="0" w:afterAutospacing="0" w:line="338" w:lineRule="atLeast"/>
        <w:ind w:right="40"/>
        <w:jc w:val="both"/>
        <w:rPr>
          <w:color w:val="000000"/>
        </w:rPr>
      </w:pPr>
      <w:r w:rsidRPr="00C02DF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164E54">
        <w:rPr>
          <w:rFonts w:ascii="Times New Roman" w:hAnsi="Times New Roman" w:cs="Times New Roman"/>
          <w:b/>
          <w:bCs/>
          <w:i/>
          <w:iCs/>
        </w:rPr>
        <w:t>Основные цели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1B7792">
        <w:rPr>
          <w:rStyle w:val="c17c57c22"/>
          <w:rFonts w:ascii="Times" w:hAnsi="Times" w:cs="Times"/>
          <w:color w:val="FF0000"/>
        </w:rPr>
        <w:t xml:space="preserve"> </w:t>
      </w:r>
      <w:r w:rsidRPr="00397410">
        <w:rPr>
          <w:rStyle w:val="c17c57c22"/>
          <w:rFonts w:ascii="Times" w:hAnsi="Times" w:cs="Times"/>
          <w:color w:val="000000"/>
        </w:rPr>
        <w:t>повторить и обобщить изученный материал</w:t>
      </w:r>
      <w:r w:rsidRPr="00397410">
        <w:rPr>
          <w:rStyle w:val="c17c22c33"/>
          <w:rFonts w:ascii="Times" w:hAnsi="Times" w:cs="Times"/>
          <w:b/>
          <w:bCs/>
          <w:color w:val="000000"/>
        </w:rPr>
        <w:t>.</w:t>
      </w:r>
    </w:p>
    <w:tbl>
      <w:tblPr>
        <w:tblW w:w="94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3589"/>
        <w:gridCol w:w="2495"/>
        <w:gridCol w:w="2144"/>
      </w:tblGrid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                                                        </w:t>
            </w: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 урока</w:t>
            </w:r>
          </w:p>
        </w:tc>
        <w:tc>
          <w:tcPr>
            <w:tcW w:w="3589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Тема</w:t>
            </w:r>
          </w:p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урока</w:t>
            </w:r>
          </w:p>
        </w:tc>
        <w:tc>
          <w:tcPr>
            <w:tcW w:w="2495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2144" w:type="dxa"/>
          </w:tcPr>
          <w:p w:rsidR="006A5FA3" w:rsidRPr="009F5A06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Дата</w:t>
            </w:r>
          </w:p>
        </w:tc>
      </w:tr>
      <w:tr w:rsidR="006A5FA3" w:rsidRPr="002D27CD" w:rsidTr="00FC3306">
        <w:trPr>
          <w:trHeight w:val="500"/>
        </w:trPr>
        <w:tc>
          <w:tcPr>
            <w:tcW w:w="9446" w:type="dxa"/>
            <w:gridSpan w:val="4"/>
          </w:tcPr>
          <w:p w:rsidR="006A5FA3" w:rsidRPr="00C02DF8" w:rsidRDefault="006A5FA3" w:rsidP="00FC330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5A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– 10 ч.</w:t>
            </w: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Повторение. Начальные геометрические сведения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Повторение. Признаки равенства треугольников. Равнобедренный треугольник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 xml:space="preserve">Повторение. Признаки равенства треугольников. Равнобедренный </w:t>
            </w: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lastRenderedPageBreak/>
              <w:t>треугольник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lastRenderedPageBreak/>
              <w:t>62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Повторение. Параллельные прямые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Повторение. Соотношения между сторонами и углами треугольника.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Повторение. Соотношения между сторонами и углами треугольника.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7CD">
              <w:rPr>
                <w:rFonts w:ascii="Times New Roman" w:hAnsi="Times New Roman" w:cs="Times New Roman"/>
                <w:b/>
                <w:bCs/>
              </w:rPr>
              <w:t>65</w:t>
            </w:r>
            <w:r>
              <w:rPr>
                <w:rFonts w:ascii="Times New Roman" w:hAnsi="Times New Roman" w:cs="Times New Roman"/>
                <w:b/>
                <w:bCs/>
              </w:rPr>
              <w:t>-68</w:t>
            </w:r>
          </w:p>
        </w:tc>
        <w:tc>
          <w:tcPr>
            <w:tcW w:w="3589" w:type="dxa"/>
          </w:tcPr>
          <w:p w:rsidR="006A5FA3" w:rsidRPr="00145D26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145D26">
              <w:rPr>
                <w:rStyle w:val="c5"/>
                <w:rFonts w:ascii="Times New Roman" w:hAnsi="Times New Roman" w:cs="Times New Roman"/>
                <w:color w:val="000000"/>
              </w:rPr>
              <w:t>Обобщение курса геометрии</w:t>
            </w:r>
          </w:p>
        </w:tc>
        <w:tc>
          <w:tcPr>
            <w:tcW w:w="2495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5FA3" w:rsidRPr="002D27CD" w:rsidTr="00FC3306">
        <w:trPr>
          <w:trHeight w:val="146"/>
        </w:trPr>
        <w:tc>
          <w:tcPr>
            <w:tcW w:w="1218" w:type="dxa"/>
          </w:tcPr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89" w:type="dxa"/>
          </w:tcPr>
          <w:p w:rsidR="006A5FA3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Всего уроков: </w:t>
            </w:r>
          </w:p>
          <w:p w:rsidR="006A5FA3" w:rsidRPr="00F67A8C" w:rsidRDefault="006A5FA3" w:rsidP="00FC330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к</w:t>
            </w:r>
            <w:r w:rsidRPr="00F67A8C">
              <w:rPr>
                <w:rFonts w:ascii="Times New Roman" w:hAnsi="Times New Roman" w:cs="Times New Roman"/>
                <w:b/>
                <w:bCs/>
              </w:rPr>
              <w:t>онтрольных работ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2495" w:type="dxa"/>
          </w:tcPr>
          <w:p w:rsidR="006A5FA3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</w:t>
            </w:r>
          </w:p>
          <w:p w:rsidR="006A5FA3" w:rsidRPr="002D27CD" w:rsidRDefault="006A5FA3" w:rsidP="00FC33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44" w:type="dxa"/>
          </w:tcPr>
          <w:p w:rsidR="006A5FA3" w:rsidRPr="00500241" w:rsidRDefault="006A5FA3" w:rsidP="00FC3306">
            <w:pPr>
              <w:pStyle w:val="1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6A5FA3" w:rsidRDefault="006A5FA3" w:rsidP="006A5FA3">
      <w:pPr>
        <w:rPr>
          <w:rFonts w:ascii="Times New Roman" w:hAnsi="Times New Roman" w:cs="Times New Roman"/>
        </w:rPr>
      </w:pPr>
    </w:p>
    <w:p w:rsidR="006A5FA3" w:rsidRDefault="006A5FA3" w:rsidP="006A5FA3">
      <w:pPr>
        <w:rPr>
          <w:rFonts w:ascii="Times New Roman" w:hAnsi="Times New Roman" w:cs="Times New Roman"/>
        </w:rPr>
      </w:pPr>
    </w:p>
    <w:p w:rsidR="006A5FA3" w:rsidRDefault="006A5FA3" w:rsidP="006A5FA3">
      <w:pPr>
        <w:rPr>
          <w:rFonts w:ascii="Times New Roman" w:hAnsi="Times New Roman" w:cs="Times New Roman"/>
        </w:rPr>
      </w:pPr>
    </w:p>
    <w:p w:rsidR="006A5FA3" w:rsidRDefault="006A5FA3" w:rsidP="006A5FA3">
      <w:pPr>
        <w:rPr>
          <w:rFonts w:ascii="Times New Roman" w:hAnsi="Times New Roman" w:cs="Times New Roman"/>
        </w:rPr>
      </w:pPr>
    </w:p>
    <w:p w:rsidR="006A5FA3" w:rsidRDefault="006A5FA3" w:rsidP="006A5FA3">
      <w:pPr>
        <w:rPr>
          <w:rFonts w:ascii="Times New Roman" w:hAnsi="Times New Roman" w:cs="Times New Roman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FA3" w:rsidRPr="00B647B9" w:rsidRDefault="006A5FA3" w:rsidP="006A5F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7B9">
        <w:rPr>
          <w:rFonts w:ascii="Times New Roman" w:hAnsi="Times New Roman" w:cs="Times New Roman"/>
          <w:b/>
          <w:bCs/>
          <w:sz w:val="28"/>
          <w:szCs w:val="28"/>
        </w:rPr>
        <w:t>Лист коррекции</w:t>
      </w:r>
    </w:p>
    <w:tbl>
      <w:tblPr>
        <w:tblpPr w:leftFromText="180" w:rightFromText="180" w:bottomFromText="200" w:vertAnchor="text" w:horzAnchor="margin" w:tblpX="-458" w:tblpY="192"/>
        <w:tblW w:w="98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29"/>
        <w:gridCol w:w="2143"/>
        <w:gridCol w:w="2143"/>
        <w:gridCol w:w="2143"/>
        <w:gridCol w:w="1821"/>
      </w:tblGrid>
      <w:tr w:rsidR="006A5FA3" w:rsidRPr="00012636" w:rsidTr="00FC3306">
        <w:trPr>
          <w:trHeight w:val="2764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пропущенных уроков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Корректируемый раздел (часов по плану/ часов после корректировки)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чего произведена корректировка (объединение уроков, домашнее изучение, контрольная работа, часов внеаудиторной занятости)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  <w:p w:rsidR="006A5FA3" w:rsidRPr="00C7789D" w:rsidRDefault="006A5FA3" w:rsidP="00FC33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план/факт</w:t>
            </w:r>
          </w:p>
        </w:tc>
      </w:tr>
    </w:tbl>
    <w:p w:rsidR="008F1337" w:rsidRDefault="008F1337"/>
    <w:sectPr w:rsidR="008F1337" w:rsidSect="008F1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06B5"/>
    <w:multiLevelType w:val="hybridMultilevel"/>
    <w:tmpl w:val="000AD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06443"/>
    <w:multiLevelType w:val="hybridMultilevel"/>
    <w:tmpl w:val="3A6A69F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1BA0C85"/>
    <w:multiLevelType w:val="hybridMultilevel"/>
    <w:tmpl w:val="FE583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A5FA3"/>
    <w:rsid w:val="006A5FA3"/>
    <w:rsid w:val="008F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uiPriority w:val="99"/>
    <w:rsid w:val="006A5FA3"/>
  </w:style>
  <w:style w:type="paragraph" w:customStyle="1" w:styleId="p4">
    <w:name w:val="p4"/>
    <w:basedOn w:val="a"/>
    <w:uiPriority w:val="99"/>
    <w:rsid w:val="006A5FA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A5FA3"/>
  </w:style>
  <w:style w:type="character" w:customStyle="1" w:styleId="s2">
    <w:name w:val="s2"/>
    <w:basedOn w:val="a0"/>
    <w:uiPriority w:val="99"/>
    <w:rsid w:val="006A5FA3"/>
  </w:style>
  <w:style w:type="paragraph" w:customStyle="1" w:styleId="p7">
    <w:name w:val="p7"/>
    <w:basedOn w:val="a"/>
    <w:uiPriority w:val="99"/>
    <w:rsid w:val="006A5FA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5">
    <w:name w:val="c15"/>
    <w:basedOn w:val="a0"/>
    <w:uiPriority w:val="99"/>
    <w:rsid w:val="006A5FA3"/>
  </w:style>
  <w:style w:type="paragraph" w:customStyle="1" w:styleId="c44c27">
    <w:name w:val="c44 c27"/>
    <w:basedOn w:val="a"/>
    <w:uiPriority w:val="99"/>
    <w:rsid w:val="006A5FA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7c57c22">
    <w:name w:val="c17 c57 c22"/>
    <w:basedOn w:val="a0"/>
    <w:uiPriority w:val="99"/>
    <w:rsid w:val="006A5FA3"/>
  </w:style>
  <w:style w:type="character" w:customStyle="1" w:styleId="c17c57">
    <w:name w:val="c17 c57"/>
    <w:basedOn w:val="a0"/>
    <w:uiPriority w:val="99"/>
    <w:rsid w:val="006A5FA3"/>
  </w:style>
  <w:style w:type="character" w:customStyle="1" w:styleId="c17c33">
    <w:name w:val="c17 c33"/>
    <w:basedOn w:val="a0"/>
    <w:uiPriority w:val="99"/>
    <w:rsid w:val="006A5FA3"/>
  </w:style>
  <w:style w:type="paragraph" w:customStyle="1" w:styleId="c27c35c40">
    <w:name w:val="c27 c35 c40"/>
    <w:basedOn w:val="a"/>
    <w:uiPriority w:val="99"/>
    <w:rsid w:val="006A5FA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7">
    <w:name w:val="c17"/>
    <w:basedOn w:val="a0"/>
    <w:uiPriority w:val="99"/>
    <w:rsid w:val="006A5FA3"/>
  </w:style>
  <w:style w:type="paragraph" w:customStyle="1" w:styleId="c27c35">
    <w:name w:val="c27 c35"/>
    <w:basedOn w:val="a"/>
    <w:uiPriority w:val="99"/>
    <w:rsid w:val="006A5FA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7c22c33">
    <w:name w:val="c17 c22 c33"/>
    <w:basedOn w:val="a0"/>
    <w:uiPriority w:val="99"/>
    <w:rsid w:val="006A5FA3"/>
  </w:style>
  <w:style w:type="paragraph" w:customStyle="1" w:styleId="1">
    <w:name w:val="Стиль1"/>
    <w:uiPriority w:val="99"/>
    <w:rsid w:val="006A5FA3"/>
    <w:pPr>
      <w:spacing w:after="0" w:line="360" w:lineRule="auto"/>
      <w:ind w:firstLine="720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Normal (Web)"/>
    <w:basedOn w:val="a"/>
    <w:uiPriority w:val="99"/>
    <w:rsid w:val="006A5FA3"/>
    <w:rPr>
      <w:sz w:val="24"/>
      <w:szCs w:val="24"/>
    </w:rPr>
  </w:style>
  <w:style w:type="paragraph" w:customStyle="1" w:styleId="c19c21c2">
    <w:name w:val="c19 c21 c2"/>
    <w:basedOn w:val="a"/>
    <w:uiPriority w:val="99"/>
    <w:rsid w:val="006A5FA3"/>
    <w:pPr>
      <w:suppressAutoHyphens/>
      <w:spacing w:before="90" w:after="90" w:line="240" w:lineRule="auto"/>
    </w:pPr>
    <w:rPr>
      <w:sz w:val="24"/>
      <w:szCs w:val="24"/>
      <w:lang w:eastAsia="ar-SA"/>
    </w:rPr>
  </w:style>
  <w:style w:type="paragraph" w:customStyle="1" w:styleId="10">
    <w:name w:val="Без интервала1"/>
    <w:uiPriority w:val="99"/>
    <w:rsid w:val="006A5FA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5">
    <w:name w:val="c5"/>
    <w:basedOn w:val="a0"/>
    <w:uiPriority w:val="99"/>
    <w:rsid w:val="006A5FA3"/>
  </w:style>
  <w:style w:type="paragraph" w:customStyle="1" w:styleId="2">
    <w:name w:val="Без интервала2"/>
    <w:uiPriority w:val="99"/>
    <w:rsid w:val="006A5FA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6A5FA3"/>
    <w:pPr>
      <w:ind w:left="720"/>
    </w:pPr>
  </w:style>
  <w:style w:type="paragraph" w:styleId="a5">
    <w:name w:val="Title"/>
    <w:basedOn w:val="a"/>
    <w:link w:val="a6"/>
    <w:uiPriority w:val="99"/>
    <w:qFormat/>
    <w:rsid w:val="006A5FA3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rsid w:val="006A5FA3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6A5F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4535</Words>
  <Characters>25851</Characters>
  <Application>Microsoft Office Word</Application>
  <DocSecurity>0</DocSecurity>
  <Lines>215</Lines>
  <Paragraphs>60</Paragraphs>
  <ScaleCrop>false</ScaleCrop>
  <Company>Дом</Company>
  <LinksUpToDate>false</LinksUpToDate>
  <CharactersWithSpaces>30326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Чертовских</dc:creator>
  <cp:lastModifiedBy>Антонина Чертовских</cp:lastModifiedBy>
  <cp:revision>1</cp:revision>
  <dcterms:created xsi:type="dcterms:W3CDTF">2021-12-18T08:52:00Z</dcterms:created>
  <dcterms:modified xsi:type="dcterms:W3CDTF">2021-12-18T08:53:00Z</dcterms:modified>
</cp:coreProperties>
</file>